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EB1" w:rsidRDefault="002E4238">
      <w:pPr>
        <w:spacing w:before="6" w:after="0" w:line="120" w:lineRule="exact"/>
        <w:rPr>
          <w:sz w:val="12"/>
          <w:szCs w:val="12"/>
        </w:rPr>
      </w:pPr>
      <w:r>
        <w:rPr>
          <w:noProof/>
          <w:sz w:val="12"/>
          <w:szCs w:val="12"/>
          <w:lang w:val="ru-RU" w:eastAsia="ru-RU"/>
        </w:rPr>
        <w:pict>
          <v:shapetype id="_x0000_t202" coordsize="21600,21600" o:spt="202" path="m,l,21600r21600,l21600,xe">
            <v:stroke joinstyle="miter"/>
            <v:path gradientshapeok="t" o:connecttype="rect"/>
          </v:shapetype>
          <v:shape id="_x0000_s1029" type="#_x0000_t202" style="position:absolute;margin-left:248.6pt;margin-top:-21.2pt;width:248.5pt;height:105.95pt;z-index:251662336" o:allowincell="f" stroked="f">
            <v:textbox style="mso-next-textbox:#_x0000_s1029">
              <w:txbxContent>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smartTag w:uri="urn:schemas-microsoft-com:office:smarttags" w:element="metricconverter">
                    <w:smartTagPr>
                      <w:attr w:name="ProductID" w:val="625048, г"/>
                    </w:smartTagPr>
                    <w:r w:rsidRPr="004442C7">
                      <w:rPr>
                        <w:rFonts w:ascii="Times New Roman" w:eastAsia="Times New Roman" w:hAnsi="Times New Roman" w:cs="Times New Roman"/>
                        <w:b/>
                        <w:sz w:val="20"/>
                        <w:szCs w:val="20"/>
                        <w:lang w:val="ru-RU" w:eastAsia="ru-RU"/>
                      </w:rPr>
                      <w:t>625048, г</w:t>
                    </w:r>
                  </w:smartTag>
                  <w:r w:rsidRPr="004442C7">
                    <w:rPr>
                      <w:rFonts w:ascii="Times New Roman" w:eastAsia="Times New Roman" w:hAnsi="Times New Roman" w:cs="Times New Roman"/>
                      <w:b/>
                      <w:sz w:val="20"/>
                      <w:szCs w:val="20"/>
                      <w:lang w:val="ru-RU" w:eastAsia="ru-RU"/>
                    </w:rPr>
                    <w:t>. Тюмень, ул. М. Горького, 30/1.</w:t>
                  </w:r>
                </w:p>
                <w:p w:rsidR="0080537C" w:rsidRPr="004442C7" w:rsidRDefault="0080537C" w:rsidP="004442C7">
                  <w:pPr>
                    <w:widowControl/>
                    <w:spacing w:after="0" w:line="240" w:lineRule="auto"/>
                    <w:jc w:val="right"/>
                    <w:rPr>
                      <w:rFonts w:ascii="Times New Roman" w:eastAsia="Times New Roman" w:hAnsi="Times New Roman" w:cs="Times New Roman"/>
                      <w:sz w:val="20"/>
                      <w:szCs w:val="20"/>
                      <w:lang w:val="ru-RU" w:eastAsia="ru-RU"/>
                    </w:rPr>
                  </w:pPr>
                  <w:r w:rsidRPr="004442C7">
                    <w:rPr>
                      <w:rFonts w:ascii="Times New Roman" w:eastAsia="Times New Roman" w:hAnsi="Times New Roman" w:cs="Times New Roman"/>
                      <w:b/>
                      <w:sz w:val="20"/>
                      <w:szCs w:val="20"/>
                      <w:lang w:val="ru-RU" w:eastAsia="ru-RU"/>
                    </w:rPr>
                    <w:t xml:space="preserve">Тел.: (3452) 27-43-91, 27-43-34. </w:t>
                  </w:r>
                </w:p>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ИНН 7203109750</w:t>
                  </w:r>
                </w:p>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Р/с 40702810543020008125</w:t>
                  </w:r>
                </w:p>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Филиал №6602 Банка ВТБ (ПАО)</w:t>
                  </w:r>
                </w:p>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К/с 30101810165770000501</w:t>
                  </w:r>
                </w:p>
                <w:p w:rsidR="0080537C" w:rsidRPr="004442C7" w:rsidRDefault="0080537C" w:rsidP="004442C7">
                  <w:pPr>
                    <w:widowControl/>
                    <w:spacing w:after="0" w:line="240" w:lineRule="auto"/>
                    <w:jc w:val="right"/>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БИК 046577501</w:t>
                  </w:r>
                </w:p>
                <w:p w:rsidR="0080537C" w:rsidRPr="004442C7" w:rsidRDefault="0080537C" w:rsidP="004442C7">
                  <w:pPr>
                    <w:widowControl/>
                    <w:spacing w:after="0" w:line="240" w:lineRule="auto"/>
                    <w:jc w:val="right"/>
                    <w:rPr>
                      <w:rFonts w:ascii="Times New Roman" w:eastAsia="Times New Roman" w:hAnsi="Times New Roman" w:cs="Times New Roman"/>
                      <w:sz w:val="20"/>
                      <w:szCs w:val="20"/>
                      <w:lang w:val="ru-RU" w:eastAsia="ru-RU"/>
                    </w:rPr>
                  </w:pPr>
                  <w:r w:rsidRPr="004442C7">
                    <w:rPr>
                      <w:rFonts w:ascii="Times New Roman" w:eastAsia="Times New Roman" w:hAnsi="Times New Roman" w:cs="Times New Roman"/>
                      <w:b/>
                      <w:sz w:val="20"/>
                      <w:szCs w:val="20"/>
                      <w:lang w:val="ru-RU" w:eastAsia="ru-RU"/>
                    </w:rPr>
                    <w:t>ОКПО 55440513 ОКОНХ 61124</w:t>
                  </w:r>
                </w:p>
              </w:txbxContent>
            </v:textbox>
          </v:shape>
        </w:pict>
      </w:r>
    </w:p>
    <w:p w:rsidR="0061304D" w:rsidRPr="0061304D" w:rsidRDefault="002E4238" w:rsidP="0061304D">
      <w:pPr>
        <w:widowControl/>
        <w:spacing w:after="0" w:line="240" w:lineRule="auto"/>
        <w:rPr>
          <w:rFonts w:ascii="Times New Roman" w:eastAsia="Times New Roman" w:hAnsi="Times New Roman" w:cs="Times New Roman"/>
          <w:sz w:val="20"/>
          <w:szCs w:val="20"/>
          <w:lang w:val="ru-RU" w:eastAsia="ru-RU"/>
        </w:rPr>
      </w:pPr>
      <w:r w:rsidRPr="002E4238">
        <w:rPr>
          <w:rFonts w:ascii="Times New Roman" w:eastAsia="Times New Roman" w:hAnsi="Times New Roman" w:cs="Times New Roman"/>
          <w:b/>
          <w:noProof/>
          <w:sz w:val="20"/>
          <w:szCs w:val="2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pt;margin-top:-14.1pt;width:238.4pt;height:79.25pt;z-index:251661312;visibility:visible;mso-wrap-edited:f" o:allowincell="f">
            <v:imagedata r:id="rId5" o:title=""/>
            <w10:wrap type="topAndBottom"/>
          </v:shape>
          <o:OLEObject Type="Embed" ProgID="Word.Picture.8" ShapeID="_x0000_s1027" DrawAspect="Content" ObjectID="_1646221281" r:id="rId6"/>
        </w:pict>
      </w:r>
    </w:p>
    <w:p w:rsidR="0061304D" w:rsidRPr="0061304D" w:rsidRDefault="0061304D" w:rsidP="0061304D">
      <w:pPr>
        <w:widowControl/>
        <w:spacing w:after="0" w:line="240" w:lineRule="auto"/>
        <w:rPr>
          <w:rFonts w:ascii="Times New Roman" w:eastAsia="Times New Roman" w:hAnsi="Times New Roman" w:cs="Times New Roman"/>
          <w:sz w:val="20"/>
          <w:szCs w:val="20"/>
          <w:lang w:val="ru-RU" w:eastAsia="ru-RU"/>
        </w:rPr>
      </w:pPr>
    </w:p>
    <w:p w:rsidR="0061304D" w:rsidRPr="0061304D" w:rsidRDefault="002E4238" w:rsidP="0061304D">
      <w:pPr>
        <w:widowControl/>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line id="_x0000_s1026" style="position:absolute;z-index:251660288" from=".9pt,6.35pt" to="490.8pt,6.35pt" o:allowincell="f"/>
        </w:pict>
      </w: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keepNext/>
        <w:widowControl/>
        <w:spacing w:after="0" w:line="240" w:lineRule="auto"/>
        <w:ind w:firstLine="851"/>
        <w:outlineLvl w:val="0"/>
        <w:rPr>
          <w:rFonts w:ascii="Times New Roman" w:eastAsia="Times New Roman" w:hAnsi="Times New Roman" w:cs="Times New Roman"/>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368" w:lineRule="exact"/>
        <w:ind w:left="1776" w:right="1745" w:hanging="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b/>
          <w:sz w:val="24"/>
          <w:szCs w:val="20"/>
          <w:lang w:val="ru-RU" w:eastAsia="ru-RU"/>
        </w:rPr>
        <w:tab/>
      </w:r>
      <w:r w:rsidRPr="0061304D">
        <w:rPr>
          <w:rFonts w:ascii="Times New Roman" w:eastAsia="Times New Roman" w:hAnsi="Times New Roman" w:cs="Times New Roman"/>
          <w:b/>
          <w:bCs/>
          <w:spacing w:val="-1"/>
          <w:sz w:val="32"/>
          <w:szCs w:val="32"/>
          <w:lang w:val="ru-RU"/>
        </w:rPr>
        <w:t>П</w:t>
      </w:r>
      <w:r w:rsidRPr="0061304D">
        <w:rPr>
          <w:rFonts w:ascii="Times New Roman" w:eastAsia="Times New Roman" w:hAnsi="Times New Roman" w:cs="Times New Roman"/>
          <w:b/>
          <w:bCs/>
          <w:spacing w:val="2"/>
          <w:sz w:val="32"/>
          <w:szCs w:val="32"/>
          <w:lang w:val="ru-RU"/>
        </w:rPr>
        <w:t>Р</w:t>
      </w:r>
      <w:r w:rsidRPr="0061304D">
        <w:rPr>
          <w:rFonts w:ascii="Times New Roman" w:eastAsia="Times New Roman" w:hAnsi="Times New Roman" w:cs="Times New Roman"/>
          <w:b/>
          <w:bCs/>
          <w:spacing w:val="-1"/>
          <w:sz w:val="32"/>
          <w:szCs w:val="32"/>
          <w:lang w:val="ru-RU"/>
        </w:rPr>
        <w:t>О</w:t>
      </w:r>
      <w:r w:rsidRPr="0061304D">
        <w:rPr>
          <w:rFonts w:ascii="Times New Roman" w:eastAsia="Times New Roman" w:hAnsi="Times New Roman" w:cs="Times New Roman"/>
          <w:b/>
          <w:bCs/>
          <w:spacing w:val="3"/>
          <w:sz w:val="32"/>
          <w:szCs w:val="32"/>
          <w:lang w:val="ru-RU"/>
        </w:rPr>
        <w:t>Е</w:t>
      </w:r>
      <w:r w:rsidRPr="0061304D">
        <w:rPr>
          <w:rFonts w:ascii="Times New Roman" w:eastAsia="Times New Roman" w:hAnsi="Times New Roman" w:cs="Times New Roman"/>
          <w:b/>
          <w:bCs/>
          <w:spacing w:val="-1"/>
          <w:sz w:val="32"/>
          <w:szCs w:val="32"/>
          <w:lang w:val="ru-RU"/>
        </w:rPr>
        <w:t>К</w:t>
      </w:r>
      <w:r w:rsidRPr="0061304D">
        <w:rPr>
          <w:rFonts w:ascii="Times New Roman" w:eastAsia="Times New Roman" w:hAnsi="Times New Roman" w:cs="Times New Roman"/>
          <w:b/>
          <w:bCs/>
          <w:sz w:val="32"/>
          <w:szCs w:val="32"/>
          <w:lang w:val="ru-RU"/>
        </w:rPr>
        <w:t>Т</w:t>
      </w:r>
      <w:r w:rsidRPr="0061304D">
        <w:rPr>
          <w:rFonts w:ascii="Times New Roman" w:eastAsia="Times New Roman" w:hAnsi="Times New Roman" w:cs="Times New Roman"/>
          <w:b/>
          <w:bCs/>
          <w:spacing w:val="-12"/>
          <w:sz w:val="32"/>
          <w:szCs w:val="32"/>
          <w:lang w:val="ru-RU"/>
        </w:rPr>
        <w:t xml:space="preserve"> </w:t>
      </w:r>
      <w:r w:rsidRPr="0061304D">
        <w:rPr>
          <w:rFonts w:ascii="Times New Roman" w:eastAsia="Times New Roman" w:hAnsi="Times New Roman" w:cs="Times New Roman"/>
          <w:b/>
          <w:bCs/>
          <w:spacing w:val="-1"/>
          <w:sz w:val="32"/>
          <w:szCs w:val="32"/>
          <w:lang w:val="ru-RU"/>
        </w:rPr>
        <w:t>П</w:t>
      </w:r>
      <w:r w:rsidRPr="0061304D">
        <w:rPr>
          <w:rFonts w:ascii="Times New Roman" w:eastAsia="Times New Roman" w:hAnsi="Times New Roman" w:cs="Times New Roman"/>
          <w:b/>
          <w:bCs/>
          <w:sz w:val="32"/>
          <w:szCs w:val="32"/>
          <w:lang w:val="ru-RU"/>
        </w:rPr>
        <w:t>Л</w:t>
      </w:r>
      <w:r w:rsidRPr="0061304D">
        <w:rPr>
          <w:rFonts w:ascii="Times New Roman" w:eastAsia="Times New Roman" w:hAnsi="Times New Roman" w:cs="Times New Roman"/>
          <w:b/>
          <w:bCs/>
          <w:spacing w:val="2"/>
          <w:sz w:val="32"/>
          <w:szCs w:val="32"/>
          <w:lang w:val="ru-RU"/>
        </w:rPr>
        <w:t>А</w:t>
      </w:r>
      <w:r w:rsidRPr="0061304D">
        <w:rPr>
          <w:rFonts w:ascii="Times New Roman" w:eastAsia="Times New Roman" w:hAnsi="Times New Roman" w:cs="Times New Roman"/>
          <w:b/>
          <w:bCs/>
          <w:spacing w:val="1"/>
          <w:sz w:val="32"/>
          <w:szCs w:val="32"/>
          <w:lang w:val="ru-RU"/>
        </w:rPr>
        <w:t>Н</w:t>
      </w:r>
      <w:r w:rsidRPr="0061304D">
        <w:rPr>
          <w:rFonts w:ascii="Times New Roman" w:eastAsia="Times New Roman" w:hAnsi="Times New Roman" w:cs="Times New Roman"/>
          <w:b/>
          <w:bCs/>
          <w:spacing w:val="-1"/>
          <w:sz w:val="32"/>
          <w:szCs w:val="32"/>
          <w:lang w:val="ru-RU"/>
        </w:rPr>
        <w:t>И</w:t>
      </w:r>
      <w:r w:rsidRPr="0061304D">
        <w:rPr>
          <w:rFonts w:ascii="Times New Roman" w:eastAsia="Times New Roman" w:hAnsi="Times New Roman" w:cs="Times New Roman"/>
          <w:b/>
          <w:bCs/>
          <w:spacing w:val="2"/>
          <w:sz w:val="32"/>
          <w:szCs w:val="32"/>
          <w:lang w:val="ru-RU"/>
        </w:rPr>
        <w:t>Р</w:t>
      </w:r>
      <w:r w:rsidRPr="0061304D">
        <w:rPr>
          <w:rFonts w:ascii="Times New Roman" w:eastAsia="Times New Roman" w:hAnsi="Times New Roman" w:cs="Times New Roman"/>
          <w:b/>
          <w:bCs/>
          <w:spacing w:val="-1"/>
          <w:sz w:val="32"/>
          <w:szCs w:val="32"/>
          <w:lang w:val="ru-RU"/>
        </w:rPr>
        <w:t>О</w:t>
      </w:r>
      <w:r w:rsidRPr="0061304D">
        <w:rPr>
          <w:rFonts w:ascii="Times New Roman" w:eastAsia="Times New Roman" w:hAnsi="Times New Roman" w:cs="Times New Roman"/>
          <w:b/>
          <w:bCs/>
          <w:spacing w:val="3"/>
          <w:sz w:val="32"/>
          <w:szCs w:val="32"/>
          <w:lang w:val="ru-RU"/>
        </w:rPr>
        <w:t>В</w:t>
      </w:r>
      <w:r w:rsidRPr="0061304D">
        <w:rPr>
          <w:rFonts w:ascii="Times New Roman" w:eastAsia="Times New Roman" w:hAnsi="Times New Roman" w:cs="Times New Roman"/>
          <w:b/>
          <w:bCs/>
          <w:spacing w:val="-1"/>
          <w:sz w:val="32"/>
          <w:szCs w:val="32"/>
          <w:lang w:val="ru-RU"/>
        </w:rPr>
        <w:t>К</w:t>
      </w:r>
      <w:r w:rsidRPr="0061304D">
        <w:rPr>
          <w:rFonts w:ascii="Times New Roman" w:eastAsia="Times New Roman" w:hAnsi="Times New Roman" w:cs="Times New Roman"/>
          <w:b/>
          <w:bCs/>
          <w:sz w:val="32"/>
          <w:szCs w:val="32"/>
          <w:lang w:val="ru-RU"/>
        </w:rPr>
        <w:t>И</w:t>
      </w:r>
      <w:r w:rsidRPr="0061304D">
        <w:rPr>
          <w:rFonts w:ascii="Times New Roman" w:eastAsia="Times New Roman" w:hAnsi="Times New Roman" w:cs="Times New Roman"/>
          <w:b/>
          <w:bCs/>
          <w:spacing w:val="-24"/>
          <w:sz w:val="32"/>
          <w:szCs w:val="32"/>
          <w:lang w:val="ru-RU"/>
        </w:rPr>
        <w:t xml:space="preserve"> </w:t>
      </w:r>
      <w:r w:rsidRPr="0061304D">
        <w:rPr>
          <w:rFonts w:ascii="Times New Roman" w:eastAsia="Times New Roman" w:hAnsi="Times New Roman" w:cs="Times New Roman"/>
          <w:b/>
          <w:bCs/>
          <w:sz w:val="32"/>
          <w:szCs w:val="32"/>
          <w:lang w:val="ru-RU"/>
        </w:rPr>
        <w:t>И</w:t>
      </w:r>
      <w:r w:rsidRPr="0061304D">
        <w:rPr>
          <w:rFonts w:ascii="Times New Roman" w:eastAsia="Times New Roman" w:hAnsi="Times New Roman" w:cs="Times New Roman"/>
          <w:b/>
          <w:bCs/>
          <w:spacing w:val="-3"/>
          <w:sz w:val="32"/>
          <w:szCs w:val="32"/>
          <w:lang w:val="ru-RU"/>
        </w:rPr>
        <w:t xml:space="preserve"> </w:t>
      </w:r>
      <w:r w:rsidRPr="0061304D">
        <w:rPr>
          <w:rFonts w:ascii="Times New Roman" w:eastAsia="Times New Roman" w:hAnsi="Times New Roman" w:cs="Times New Roman"/>
          <w:b/>
          <w:bCs/>
          <w:spacing w:val="-1"/>
          <w:w w:val="99"/>
          <w:sz w:val="32"/>
          <w:szCs w:val="32"/>
          <w:lang w:val="ru-RU"/>
        </w:rPr>
        <w:t>П</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О</w:t>
      </w:r>
      <w:r w:rsidRPr="0061304D">
        <w:rPr>
          <w:rFonts w:ascii="Times New Roman" w:eastAsia="Times New Roman" w:hAnsi="Times New Roman" w:cs="Times New Roman"/>
          <w:b/>
          <w:bCs/>
          <w:spacing w:val="3"/>
          <w:w w:val="99"/>
          <w:sz w:val="32"/>
          <w:szCs w:val="32"/>
          <w:lang w:val="ru-RU"/>
        </w:rPr>
        <w:t>Е</w:t>
      </w:r>
      <w:r w:rsidRPr="0061304D">
        <w:rPr>
          <w:rFonts w:ascii="Times New Roman" w:eastAsia="Times New Roman" w:hAnsi="Times New Roman" w:cs="Times New Roman"/>
          <w:b/>
          <w:bCs/>
          <w:spacing w:val="-1"/>
          <w:w w:val="99"/>
          <w:sz w:val="32"/>
          <w:szCs w:val="32"/>
          <w:lang w:val="ru-RU"/>
        </w:rPr>
        <w:t>К</w:t>
      </w:r>
      <w:r w:rsidRPr="0061304D">
        <w:rPr>
          <w:rFonts w:ascii="Times New Roman" w:eastAsia="Times New Roman" w:hAnsi="Times New Roman" w:cs="Times New Roman"/>
          <w:b/>
          <w:bCs/>
          <w:w w:val="99"/>
          <w:sz w:val="32"/>
          <w:szCs w:val="32"/>
          <w:lang w:val="ru-RU"/>
        </w:rPr>
        <w:t>Т</w:t>
      </w:r>
      <w:r w:rsidRPr="0061304D">
        <w:rPr>
          <w:rFonts w:ascii="Times New Roman" w:eastAsia="Times New Roman" w:hAnsi="Times New Roman" w:cs="Times New Roman"/>
          <w:b/>
          <w:bCs/>
          <w:sz w:val="32"/>
          <w:szCs w:val="32"/>
          <w:lang w:val="ru-RU"/>
        </w:rPr>
        <w:t xml:space="preserve"> </w:t>
      </w:r>
      <w:r w:rsidRPr="0061304D">
        <w:rPr>
          <w:rFonts w:ascii="Times New Roman" w:eastAsia="Times New Roman" w:hAnsi="Times New Roman" w:cs="Times New Roman"/>
          <w:b/>
          <w:bCs/>
          <w:spacing w:val="1"/>
          <w:sz w:val="32"/>
          <w:szCs w:val="32"/>
          <w:lang w:val="ru-RU"/>
        </w:rPr>
        <w:t>МЕЖЕВ</w:t>
      </w:r>
      <w:r w:rsidRPr="0061304D">
        <w:rPr>
          <w:rFonts w:ascii="Times New Roman" w:eastAsia="Times New Roman" w:hAnsi="Times New Roman" w:cs="Times New Roman"/>
          <w:b/>
          <w:bCs/>
          <w:sz w:val="32"/>
          <w:szCs w:val="32"/>
          <w:lang w:val="ru-RU"/>
        </w:rPr>
        <w:t>А</w:t>
      </w:r>
      <w:r w:rsidRPr="0061304D">
        <w:rPr>
          <w:rFonts w:ascii="Times New Roman" w:eastAsia="Times New Roman" w:hAnsi="Times New Roman" w:cs="Times New Roman"/>
          <w:b/>
          <w:bCs/>
          <w:spacing w:val="1"/>
          <w:sz w:val="32"/>
          <w:szCs w:val="32"/>
          <w:lang w:val="ru-RU"/>
        </w:rPr>
        <w:t>Н</w:t>
      </w:r>
      <w:r w:rsidRPr="0061304D">
        <w:rPr>
          <w:rFonts w:ascii="Times New Roman" w:eastAsia="Times New Roman" w:hAnsi="Times New Roman" w:cs="Times New Roman"/>
          <w:b/>
          <w:bCs/>
          <w:spacing w:val="-1"/>
          <w:sz w:val="32"/>
          <w:szCs w:val="32"/>
          <w:lang w:val="ru-RU"/>
        </w:rPr>
        <w:t>И</w:t>
      </w:r>
      <w:r w:rsidRPr="0061304D">
        <w:rPr>
          <w:rFonts w:ascii="Times New Roman" w:eastAsia="Times New Roman" w:hAnsi="Times New Roman" w:cs="Times New Roman"/>
          <w:b/>
          <w:bCs/>
          <w:sz w:val="32"/>
          <w:szCs w:val="32"/>
          <w:lang w:val="ru-RU"/>
        </w:rPr>
        <w:t>Я</w:t>
      </w:r>
      <w:r w:rsidRPr="0061304D">
        <w:rPr>
          <w:rFonts w:ascii="Times New Roman" w:eastAsia="Times New Roman" w:hAnsi="Times New Roman" w:cs="Times New Roman"/>
          <w:b/>
          <w:bCs/>
          <w:spacing w:val="-23"/>
          <w:sz w:val="32"/>
          <w:szCs w:val="32"/>
          <w:lang w:val="ru-RU"/>
        </w:rPr>
        <w:t xml:space="preserve"> </w:t>
      </w:r>
      <w:r w:rsidRPr="0061304D">
        <w:rPr>
          <w:rFonts w:ascii="Times New Roman" w:eastAsia="Times New Roman" w:hAnsi="Times New Roman" w:cs="Times New Roman"/>
          <w:b/>
          <w:bCs/>
          <w:spacing w:val="1"/>
          <w:w w:val="99"/>
          <w:sz w:val="32"/>
          <w:szCs w:val="32"/>
          <w:lang w:val="ru-RU"/>
        </w:rPr>
        <w:t>Т</w:t>
      </w:r>
      <w:r w:rsidRPr="0061304D">
        <w:rPr>
          <w:rFonts w:ascii="Times New Roman" w:eastAsia="Times New Roman" w:hAnsi="Times New Roman" w:cs="Times New Roman"/>
          <w:b/>
          <w:bCs/>
          <w:spacing w:val="3"/>
          <w:w w:val="99"/>
          <w:sz w:val="32"/>
          <w:szCs w:val="32"/>
          <w:lang w:val="ru-RU"/>
        </w:rPr>
        <w:t>Е</w:t>
      </w:r>
      <w:r w:rsidRPr="0061304D">
        <w:rPr>
          <w:rFonts w:ascii="Times New Roman" w:eastAsia="Times New Roman" w:hAnsi="Times New Roman" w:cs="Times New Roman"/>
          <w:b/>
          <w:bCs/>
          <w:spacing w:val="-1"/>
          <w:w w:val="99"/>
          <w:sz w:val="32"/>
          <w:szCs w:val="32"/>
          <w:lang w:val="ru-RU"/>
        </w:rPr>
        <w:t>Р</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И</w:t>
      </w:r>
      <w:r w:rsidRPr="0061304D">
        <w:rPr>
          <w:rFonts w:ascii="Times New Roman" w:eastAsia="Times New Roman" w:hAnsi="Times New Roman" w:cs="Times New Roman"/>
          <w:b/>
          <w:bCs/>
          <w:spacing w:val="1"/>
          <w:w w:val="99"/>
          <w:sz w:val="32"/>
          <w:szCs w:val="32"/>
          <w:lang w:val="ru-RU"/>
        </w:rPr>
        <w:t>ТО</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И</w:t>
      </w:r>
      <w:r w:rsidRPr="0061304D">
        <w:rPr>
          <w:rFonts w:ascii="Times New Roman" w:eastAsia="Times New Roman" w:hAnsi="Times New Roman" w:cs="Times New Roman"/>
          <w:b/>
          <w:bCs/>
          <w:w w:val="99"/>
          <w:sz w:val="32"/>
          <w:szCs w:val="32"/>
          <w:lang w:val="ru-RU"/>
        </w:rPr>
        <w:t>И</w:t>
      </w:r>
    </w:p>
    <w:p w:rsidR="0061304D" w:rsidRPr="0061304D" w:rsidRDefault="0061304D" w:rsidP="0061304D">
      <w:pPr>
        <w:spacing w:before="86" w:after="0" w:line="240" w:lineRule="auto"/>
        <w:ind w:left="3442" w:right="341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spacing w:val="-1"/>
          <w:sz w:val="32"/>
          <w:szCs w:val="32"/>
          <w:lang w:val="ru-RU"/>
        </w:rPr>
        <w:t>л</w:t>
      </w:r>
      <w:r w:rsidRPr="0061304D">
        <w:rPr>
          <w:rFonts w:ascii="Times New Roman" w:eastAsia="Times New Roman" w:hAnsi="Times New Roman" w:cs="Times New Roman"/>
          <w:sz w:val="32"/>
          <w:szCs w:val="32"/>
          <w:lang w:val="ru-RU"/>
        </w:rPr>
        <w:t>ин</w:t>
      </w:r>
      <w:r w:rsidRPr="0061304D">
        <w:rPr>
          <w:rFonts w:ascii="Times New Roman" w:eastAsia="Times New Roman" w:hAnsi="Times New Roman" w:cs="Times New Roman"/>
          <w:spacing w:val="2"/>
          <w:sz w:val="32"/>
          <w:szCs w:val="32"/>
          <w:lang w:val="ru-RU"/>
        </w:rPr>
        <w:t>е</w:t>
      </w:r>
      <w:r w:rsidRPr="0061304D">
        <w:rPr>
          <w:rFonts w:ascii="Times New Roman" w:eastAsia="Times New Roman" w:hAnsi="Times New Roman" w:cs="Times New Roman"/>
          <w:sz w:val="32"/>
          <w:szCs w:val="32"/>
          <w:lang w:val="ru-RU"/>
        </w:rPr>
        <w:t>йн</w:t>
      </w:r>
      <w:r w:rsidRPr="0061304D">
        <w:rPr>
          <w:rFonts w:ascii="Times New Roman" w:eastAsia="Times New Roman" w:hAnsi="Times New Roman" w:cs="Times New Roman"/>
          <w:spacing w:val="1"/>
          <w:sz w:val="32"/>
          <w:szCs w:val="32"/>
          <w:lang w:val="ru-RU"/>
        </w:rPr>
        <w:t>ог</w:t>
      </w:r>
      <w:r w:rsidRPr="0061304D">
        <w:rPr>
          <w:rFonts w:ascii="Times New Roman" w:eastAsia="Times New Roman" w:hAnsi="Times New Roman" w:cs="Times New Roman"/>
          <w:sz w:val="32"/>
          <w:szCs w:val="32"/>
          <w:lang w:val="ru-RU"/>
        </w:rPr>
        <w:t>о</w:t>
      </w:r>
      <w:r w:rsidRPr="0061304D">
        <w:rPr>
          <w:rFonts w:ascii="Times New Roman" w:eastAsia="Times New Roman" w:hAnsi="Times New Roman" w:cs="Times New Roman"/>
          <w:spacing w:val="-14"/>
          <w:sz w:val="32"/>
          <w:szCs w:val="32"/>
          <w:lang w:val="ru-RU"/>
        </w:rPr>
        <w:t xml:space="preserve"> </w:t>
      </w:r>
      <w:r w:rsidRPr="0061304D">
        <w:rPr>
          <w:rFonts w:ascii="Times New Roman" w:eastAsia="Times New Roman" w:hAnsi="Times New Roman" w:cs="Times New Roman"/>
          <w:spacing w:val="1"/>
          <w:w w:val="99"/>
          <w:sz w:val="32"/>
          <w:szCs w:val="32"/>
          <w:lang w:val="ru-RU"/>
        </w:rPr>
        <w:t>объ</w:t>
      </w:r>
      <w:r w:rsidRPr="0061304D">
        <w:rPr>
          <w:rFonts w:ascii="Times New Roman" w:eastAsia="Times New Roman" w:hAnsi="Times New Roman" w:cs="Times New Roman"/>
          <w:w w:val="99"/>
          <w:sz w:val="32"/>
          <w:szCs w:val="32"/>
          <w:lang w:val="ru-RU"/>
        </w:rPr>
        <w:t>е</w:t>
      </w:r>
      <w:r w:rsidRPr="0061304D">
        <w:rPr>
          <w:rFonts w:ascii="Times New Roman" w:eastAsia="Times New Roman" w:hAnsi="Times New Roman" w:cs="Times New Roman"/>
          <w:spacing w:val="1"/>
          <w:w w:val="99"/>
          <w:sz w:val="32"/>
          <w:szCs w:val="32"/>
          <w:lang w:val="ru-RU"/>
        </w:rPr>
        <w:t>к</w:t>
      </w:r>
      <w:r w:rsidRPr="0061304D">
        <w:rPr>
          <w:rFonts w:ascii="Times New Roman" w:eastAsia="Times New Roman" w:hAnsi="Times New Roman" w:cs="Times New Roman"/>
          <w:w w:val="99"/>
          <w:sz w:val="32"/>
          <w:szCs w:val="32"/>
          <w:lang w:val="ru-RU"/>
        </w:rPr>
        <w:t>та</w:t>
      </w:r>
    </w:p>
    <w:p w:rsidR="0061304D" w:rsidRPr="0061304D" w:rsidRDefault="0061304D" w:rsidP="0061304D">
      <w:pPr>
        <w:spacing w:before="6" w:after="0" w:line="120" w:lineRule="exact"/>
        <w:rPr>
          <w:rFonts w:ascii="Calibri" w:eastAsia="Calibri" w:hAnsi="Calibri" w:cs="Times New Roman"/>
          <w:sz w:val="12"/>
          <w:szCs w:val="12"/>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F30C3E" w:rsidRPr="00F30C3E" w:rsidRDefault="00F30C3E" w:rsidP="00F30C3E">
      <w:pPr>
        <w:spacing w:after="0" w:line="275" w:lineRule="auto"/>
        <w:ind w:left="423" w:right="475" w:firstLine="708"/>
        <w:jc w:val="center"/>
        <w:rPr>
          <w:rFonts w:ascii="Times New Roman" w:eastAsia="Times New Roman" w:hAnsi="Times New Roman" w:cs="Times New Roman"/>
          <w:sz w:val="28"/>
          <w:szCs w:val="28"/>
          <w:lang w:val="ru-RU"/>
        </w:rPr>
      </w:pPr>
      <w:r w:rsidRPr="00F30C3E">
        <w:rPr>
          <w:rFonts w:ascii="Times New Roman" w:eastAsia="Times New Roman" w:hAnsi="Times New Roman" w:cs="Times New Roman"/>
          <w:b/>
          <w:sz w:val="28"/>
          <w:szCs w:val="28"/>
          <w:lang w:val="ru-RU"/>
        </w:rPr>
        <w:t xml:space="preserve">«Строительство сетей холодного водоснабжения по ул. Лесная, пер. Торговый 1, 2, пер. Северный п. </w:t>
      </w:r>
      <w:proofErr w:type="spellStart"/>
      <w:r w:rsidRPr="00F30C3E">
        <w:rPr>
          <w:rFonts w:ascii="Times New Roman" w:eastAsia="Times New Roman" w:hAnsi="Times New Roman" w:cs="Times New Roman"/>
          <w:b/>
          <w:sz w:val="28"/>
          <w:szCs w:val="28"/>
          <w:lang w:val="ru-RU"/>
        </w:rPr>
        <w:t>Выкатной</w:t>
      </w:r>
      <w:proofErr w:type="spellEnd"/>
      <w:r w:rsidRPr="00F30C3E">
        <w:rPr>
          <w:rFonts w:ascii="Times New Roman" w:eastAsia="Times New Roman" w:hAnsi="Times New Roman" w:cs="Times New Roman"/>
          <w:b/>
          <w:sz w:val="28"/>
          <w:szCs w:val="28"/>
          <w:lang w:val="ru-RU"/>
        </w:rPr>
        <w:t>»</w:t>
      </w:r>
    </w:p>
    <w:p w:rsidR="0061304D" w:rsidRPr="00F30C3E" w:rsidRDefault="0061304D" w:rsidP="0061304D">
      <w:pPr>
        <w:spacing w:before="10" w:after="0" w:line="130" w:lineRule="exact"/>
        <w:rPr>
          <w:rFonts w:ascii="Calibri" w:eastAsia="Calibri" w:hAnsi="Calibri" w:cs="Times New Roman"/>
          <w:sz w:val="28"/>
          <w:szCs w:val="28"/>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368" w:lineRule="exact"/>
        <w:ind w:left="1817" w:right="1784" w:hanging="2"/>
        <w:jc w:val="center"/>
        <w:rPr>
          <w:rFonts w:ascii="Times New Roman" w:eastAsia="Times New Roman" w:hAnsi="Times New Roman" w:cs="Times New Roman"/>
          <w:sz w:val="32"/>
          <w:szCs w:val="32"/>
          <w:lang w:val="ru-RU"/>
        </w:rPr>
      </w:pPr>
    </w:p>
    <w:p w:rsidR="0061304D" w:rsidRPr="0061304D" w:rsidRDefault="0061304D" w:rsidP="0061304D">
      <w:pPr>
        <w:spacing w:after="0" w:line="368" w:lineRule="exact"/>
        <w:ind w:left="1817" w:right="1784" w:hanging="2"/>
        <w:jc w:val="center"/>
        <w:rPr>
          <w:rFonts w:ascii="Times New Roman" w:eastAsia="Times New Roman" w:hAnsi="Times New Roman" w:cs="Times New Roman"/>
          <w:spacing w:val="1"/>
          <w:w w:val="99"/>
          <w:sz w:val="32"/>
          <w:szCs w:val="32"/>
          <w:lang w:val="ru-RU"/>
        </w:rPr>
      </w:pPr>
      <w:r w:rsidRPr="0061304D">
        <w:rPr>
          <w:rFonts w:ascii="Times New Roman" w:eastAsia="Times New Roman" w:hAnsi="Times New Roman" w:cs="Times New Roman"/>
          <w:sz w:val="32"/>
          <w:szCs w:val="32"/>
          <w:lang w:val="ru-RU"/>
        </w:rPr>
        <w:t>РФ,</w:t>
      </w:r>
      <w:r w:rsidRPr="0061304D">
        <w:rPr>
          <w:rFonts w:ascii="Times New Roman" w:eastAsia="Times New Roman" w:hAnsi="Times New Roman" w:cs="Times New Roman"/>
          <w:spacing w:val="-6"/>
          <w:sz w:val="32"/>
          <w:szCs w:val="32"/>
          <w:lang w:val="ru-RU"/>
        </w:rPr>
        <w:t xml:space="preserve"> Тюменс</w:t>
      </w:r>
      <w:r w:rsidRPr="0061304D">
        <w:rPr>
          <w:rFonts w:ascii="Times New Roman" w:eastAsia="Times New Roman" w:hAnsi="Times New Roman" w:cs="Times New Roman"/>
          <w:spacing w:val="1"/>
          <w:sz w:val="32"/>
          <w:szCs w:val="32"/>
          <w:lang w:val="ru-RU"/>
        </w:rPr>
        <w:t>к</w:t>
      </w:r>
      <w:r w:rsidRPr="0061304D">
        <w:rPr>
          <w:rFonts w:ascii="Times New Roman" w:eastAsia="Times New Roman" w:hAnsi="Times New Roman" w:cs="Times New Roman"/>
          <w:sz w:val="32"/>
          <w:szCs w:val="32"/>
          <w:lang w:val="ru-RU"/>
        </w:rPr>
        <w:t>ая</w:t>
      </w:r>
      <w:r w:rsidRPr="0061304D">
        <w:rPr>
          <w:rFonts w:ascii="Times New Roman" w:eastAsia="Times New Roman" w:hAnsi="Times New Roman" w:cs="Times New Roman"/>
          <w:spacing w:val="-16"/>
          <w:sz w:val="32"/>
          <w:szCs w:val="32"/>
          <w:lang w:val="ru-RU"/>
        </w:rPr>
        <w:t xml:space="preserve"> </w:t>
      </w:r>
      <w:r w:rsidRPr="0061304D">
        <w:rPr>
          <w:rFonts w:ascii="Times New Roman" w:eastAsia="Times New Roman" w:hAnsi="Times New Roman" w:cs="Times New Roman"/>
          <w:spacing w:val="1"/>
          <w:w w:val="99"/>
          <w:sz w:val="32"/>
          <w:szCs w:val="32"/>
          <w:lang w:val="ru-RU"/>
        </w:rPr>
        <w:t>об</w:t>
      </w:r>
      <w:r w:rsidRPr="0061304D">
        <w:rPr>
          <w:rFonts w:ascii="Times New Roman" w:eastAsia="Times New Roman" w:hAnsi="Times New Roman" w:cs="Times New Roman"/>
          <w:spacing w:val="-1"/>
          <w:w w:val="99"/>
          <w:sz w:val="32"/>
          <w:szCs w:val="32"/>
          <w:lang w:val="ru-RU"/>
        </w:rPr>
        <w:t>л</w:t>
      </w:r>
      <w:r w:rsidRPr="0061304D">
        <w:rPr>
          <w:rFonts w:ascii="Times New Roman" w:eastAsia="Times New Roman" w:hAnsi="Times New Roman" w:cs="Times New Roman"/>
          <w:w w:val="99"/>
          <w:sz w:val="32"/>
          <w:szCs w:val="32"/>
          <w:lang w:val="ru-RU"/>
        </w:rPr>
        <w:t>аст</w:t>
      </w:r>
      <w:r w:rsidRPr="0061304D">
        <w:rPr>
          <w:rFonts w:ascii="Times New Roman" w:eastAsia="Times New Roman" w:hAnsi="Times New Roman" w:cs="Times New Roman"/>
          <w:spacing w:val="1"/>
          <w:w w:val="99"/>
          <w:sz w:val="32"/>
          <w:szCs w:val="32"/>
          <w:lang w:val="ru-RU"/>
        </w:rPr>
        <w:t>ь</w:t>
      </w:r>
      <w:r w:rsidRPr="0061304D">
        <w:rPr>
          <w:rFonts w:ascii="Times New Roman" w:eastAsia="Times New Roman" w:hAnsi="Times New Roman" w:cs="Times New Roman"/>
          <w:w w:val="99"/>
          <w:sz w:val="32"/>
          <w:szCs w:val="32"/>
          <w:lang w:val="ru-RU"/>
        </w:rPr>
        <w:t xml:space="preserve">, </w:t>
      </w:r>
      <w:r w:rsidRPr="0061304D">
        <w:rPr>
          <w:rFonts w:ascii="Times New Roman" w:eastAsia="Times New Roman" w:hAnsi="Times New Roman" w:cs="Times New Roman"/>
          <w:spacing w:val="1"/>
          <w:w w:val="99"/>
          <w:sz w:val="32"/>
          <w:szCs w:val="32"/>
          <w:lang w:val="ru-RU"/>
        </w:rPr>
        <w:t>ХМАО-Югра</w:t>
      </w:r>
    </w:p>
    <w:p w:rsidR="0061304D" w:rsidRPr="0061304D" w:rsidRDefault="0061304D" w:rsidP="0061304D">
      <w:pPr>
        <w:spacing w:after="0" w:line="368" w:lineRule="exact"/>
        <w:ind w:left="1817" w:right="1784" w:hanging="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bCs/>
          <w:w w:val="99"/>
          <w:sz w:val="32"/>
          <w:szCs w:val="32"/>
          <w:lang w:val="ru-RU"/>
        </w:rPr>
        <w:t>Ханты-Мансийский</w:t>
      </w:r>
      <w:r w:rsidRPr="0061304D">
        <w:rPr>
          <w:rFonts w:ascii="Times New Roman" w:eastAsia="Times New Roman" w:hAnsi="Times New Roman" w:cs="Times New Roman"/>
          <w:w w:val="99"/>
          <w:sz w:val="32"/>
          <w:szCs w:val="32"/>
          <w:lang w:val="ru-RU"/>
        </w:rPr>
        <w:t xml:space="preserve"> </w:t>
      </w:r>
      <w:r w:rsidRPr="0061304D">
        <w:rPr>
          <w:rFonts w:ascii="Times New Roman" w:eastAsia="Times New Roman" w:hAnsi="Times New Roman" w:cs="Times New Roman"/>
          <w:spacing w:val="1"/>
          <w:sz w:val="32"/>
          <w:szCs w:val="32"/>
          <w:lang w:val="ru-RU"/>
        </w:rPr>
        <w:t>р</w:t>
      </w:r>
      <w:r w:rsidRPr="0061304D">
        <w:rPr>
          <w:rFonts w:ascii="Times New Roman" w:eastAsia="Times New Roman" w:hAnsi="Times New Roman" w:cs="Times New Roman"/>
          <w:sz w:val="32"/>
          <w:szCs w:val="32"/>
          <w:lang w:val="ru-RU"/>
        </w:rPr>
        <w:t>ай</w:t>
      </w:r>
      <w:r w:rsidRPr="0061304D">
        <w:rPr>
          <w:rFonts w:ascii="Times New Roman" w:eastAsia="Times New Roman" w:hAnsi="Times New Roman" w:cs="Times New Roman"/>
          <w:spacing w:val="1"/>
          <w:sz w:val="32"/>
          <w:szCs w:val="32"/>
          <w:lang w:val="ru-RU"/>
        </w:rPr>
        <w:t>о</w:t>
      </w:r>
      <w:r w:rsidRPr="0061304D">
        <w:rPr>
          <w:rFonts w:ascii="Times New Roman" w:eastAsia="Times New Roman" w:hAnsi="Times New Roman" w:cs="Times New Roman"/>
          <w:spacing w:val="2"/>
          <w:sz w:val="32"/>
          <w:szCs w:val="32"/>
          <w:lang w:val="ru-RU"/>
        </w:rPr>
        <w:t>н</w:t>
      </w:r>
      <w:r w:rsidRPr="0061304D">
        <w:rPr>
          <w:rFonts w:ascii="Times New Roman" w:eastAsia="Times New Roman" w:hAnsi="Times New Roman" w:cs="Times New Roman"/>
          <w:sz w:val="32"/>
          <w:szCs w:val="32"/>
          <w:lang w:val="ru-RU"/>
        </w:rPr>
        <w:t>,</w:t>
      </w:r>
      <w:r w:rsidRPr="0061304D">
        <w:rPr>
          <w:rFonts w:ascii="Times New Roman" w:eastAsia="Times New Roman" w:hAnsi="Times New Roman" w:cs="Times New Roman"/>
          <w:spacing w:val="-8"/>
          <w:sz w:val="32"/>
          <w:szCs w:val="32"/>
          <w:lang w:val="ru-RU"/>
        </w:rPr>
        <w:t xml:space="preserve"> </w:t>
      </w:r>
      <w:r w:rsidRPr="0061304D">
        <w:rPr>
          <w:rFonts w:ascii="Times New Roman" w:eastAsia="Times New Roman" w:hAnsi="Times New Roman" w:cs="Times New Roman"/>
          <w:sz w:val="32"/>
          <w:szCs w:val="32"/>
          <w:lang w:val="ru-RU"/>
        </w:rPr>
        <w:t>п.</w:t>
      </w:r>
      <w:r w:rsidRPr="0061304D">
        <w:rPr>
          <w:rFonts w:ascii="Times New Roman" w:eastAsia="Times New Roman" w:hAnsi="Times New Roman" w:cs="Times New Roman"/>
          <w:spacing w:val="-2"/>
          <w:sz w:val="32"/>
          <w:szCs w:val="32"/>
          <w:lang w:val="ru-RU"/>
        </w:rPr>
        <w:t xml:space="preserve"> </w:t>
      </w:r>
      <w:proofErr w:type="spellStart"/>
      <w:r w:rsidRPr="0061304D">
        <w:rPr>
          <w:rFonts w:ascii="Times New Roman" w:eastAsia="Times New Roman" w:hAnsi="Times New Roman" w:cs="Times New Roman"/>
          <w:bCs/>
          <w:spacing w:val="1"/>
          <w:w w:val="99"/>
          <w:sz w:val="32"/>
          <w:szCs w:val="32"/>
          <w:lang w:val="ru-RU"/>
        </w:rPr>
        <w:t>Выкатной</w:t>
      </w:r>
      <w:proofErr w:type="spellEnd"/>
    </w:p>
    <w:p w:rsidR="0061304D" w:rsidRPr="0061304D" w:rsidRDefault="0061304D" w:rsidP="0061304D">
      <w:pPr>
        <w:spacing w:before="3" w:after="0" w:line="130" w:lineRule="exact"/>
        <w:rPr>
          <w:rFonts w:ascii="Calibri" w:eastAsia="Calibri" w:hAnsi="Calibri" w:cs="Times New Roman"/>
          <w:sz w:val="13"/>
          <w:szCs w:val="13"/>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40" w:lineRule="auto"/>
        <w:ind w:left="3748" w:right="3718"/>
        <w:jc w:val="center"/>
        <w:rPr>
          <w:rFonts w:ascii="Times New Roman" w:eastAsia="Times New Roman" w:hAnsi="Times New Roman" w:cs="Times New Roman"/>
          <w:sz w:val="24"/>
          <w:szCs w:val="24"/>
          <w:lang w:val="ru-RU"/>
        </w:rPr>
      </w:pPr>
      <w:r w:rsidRPr="0061304D">
        <w:rPr>
          <w:rFonts w:ascii="Times New Roman" w:eastAsia="Times New Roman" w:hAnsi="Times New Roman" w:cs="Times New Roman"/>
          <w:sz w:val="24"/>
          <w:szCs w:val="24"/>
          <w:lang w:val="ru-RU"/>
        </w:rPr>
        <w:t xml:space="preserve">г. </w:t>
      </w:r>
      <w:r w:rsidR="00EE0FFF">
        <w:rPr>
          <w:rFonts w:ascii="Times New Roman" w:eastAsia="Times New Roman" w:hAnsi="Times New Roman" w:cs="Times New Roman"/>
          <w:spacing w:val="1"/>
          <w:sz w:val="24"/>
          <w:szCs w:val="24"/>
          <w:lang w:val="ru-RU"/>
        </w:rPr>
        <w:t>Тюмень</w:t>
      </w:r>
    </w:p>
    <w:p w:rsidR="0061304D" w:rsidRPr="0061304D" w:rsidRDefault="00C25BCA" w:rsidP="0061304D">
      <w:pPr>
        <w:spacing w:before="2" w:after="0" w:line="240" w:lineRule="auto"/>
        <w:ind w:left="4522" w:right="4490"/>
        <w:jc w:val="center"/>
        <w:rPr>
          <w:rFonts w:ascii="Times New Roman" w:eastAsia="Times New Roman" w:hAnsi="Times New Roman" w:cs="Times New Roman"/>
          <w:lang w:val="ru-RU"/>
        </w:rPr>
      </w:pPr>
      <w:r>
        <w:rPr>
          <w:rFonts w:ascii="Times New Roman" w:eastAsia="Times New Roman" w:hAnsi="Times New Roman" w:cs="Times New Roman"/>
          <w:lang w:val="ru-RU"/>
        </w:rPr>
        <w:t>2020</w:t>
      </w:r>
    </w:p>
    <w:p w:rsidR="0061304D" w:rsidRPr="0061304D" w:rsidRDefault="0061304D" w:rsidP="0061304D">
      <w:pPr>
        <w:spacing w:after="0"/>
        <w:jc w:val="center"/>
        <w:rPr>
          <w:rFonts w:ascii="Calibri" w:eastAsia="Calibri" w:hAnsi="Calibri" w:cs="Times New Roman"/>
          <w:lang w:val="ru-RU"/>
        </w:rPr>
        <w:sectPr w:rsidR="0061304D" w:rsidRPr="0061304D" w:rsidSect="00CD3EE1">
          <w:pgSz w:w="11920" w:h="16840"/>
          <w:pgMar w:top="1140" w:right="760" w:bottom="280" w:left="1600" w:header="720" w:footer="720" w:gutter="0"/>
          <w:cols w:space="720"/>
        </w:sectPr>
      </w:pPr>
    </w:p>
    <w:tbl>
      <w:tblPr>
        <w:tblpPr w:leftFromText="180" w:rightFromText="180" w:vertAnchor="page" w:horzAnchor="margin" w:tblpX="125" w:tblpY="376"/>
        <w:tblW w:w="10979" w:type="dxa"/>
        <w:tblLayout w:type="fixed"/>
        <w:tblCellMar>
          <w:left w:w="0" w:type="dxa"/>
          <w:right w:w="0" w:type="dxa"/>
        </w:tblCellMar>
        <w:tblLook w:val="01E0"/>
      </w:tblPr>
      <w:tblGrid>
        <w:gridCol w:w="284"/>
        <w:gridCol w:w="10695"/>
      </w:tblGrid>
      <w:tr w:rsidR="0061304D" w:rsidRPr="0061304D" w:rsidTr="00CB63FC">
        <w:trPr>
          <w:trHeight w:hRule="exact" w:val="15044"/>
        </w:trPr>
        <w:tc>
          <w:tcPr>
            <w:tcW w:w="284" w:type="dxa"/>
            <w:tcBorders>
              <w:top w:val="nil"/>
              <w:left w:val="nil"/>
              <w:bottom w:val="nil"/>
              <w:right w:val="single" w:sz="4" w:space="0" w:color="auto"/>
            </w:tcBorders>
          </w:tcPr>
          <w:p w:rsidR="0061304D" w:rsidRPr="0061304D" w:rsidRDefault="0061304D" w:rsidP="00EE0FFF">
            <w:pPr>
              <w:rPr>
                <w:rFonts w:ascii="Calibri" w:eastAsia="Calibri" w:hAnsi="Calibri" w:cs="Times New Roman"/>
              </w:rPr>
            </w:pPr>
          </w:p>
        </w:tc>
        <w:tc>
          <w:tcPr>
            <w:tcW w:w="10695" w:type="dxa"/>
            <w:tcBorders>
              <w:top w:val="single" w:sz="4" w:space="0" w:color="auto"/>
              <w:left w:val="single" w:sz="4" w:space="0" w:color="auto"/>
              <w:bottom w:val="single" w:sz="4" w:space="0" w:color="auto"/>
              <w:right w:val="single" w:sz="4" w:space="0" w:color="auto"/>
            </w:tcBorders>
          </w:tcPr>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8" w:after="0" w:line="200" w:lineRule="exact"/>
              <w:rPr>
                <w:rFonts w:ascii="Calibri" w:eastAsia="Calibri" w:hAnsi="Calibri" w:cs="Times New Roman"/>
                <w:sz w:val="20"/>
                <w:szCs w:val="20"/>
                <w:lang w:val="ru-RU"/>
              </w:rPr>
            </w:pPr>
          </w:p>
          <w:p w:rsidR="0061304D" w:rsidRPr="0061304D" w:rsidRDefault="0061304D" w:rsidP="00EE0FFF">
            <w:pPr>
              <w:spacing w:before="6" w:after="0" w:line="120" w:lineRule="exact"/>
              <w:rPr>
                <w:rFonts w:ascii="Calibri" w:eastAsia="Calibri" w:hAnsi="Calibri" w:cs="Times New Roman"/>
                <w:sz w:val="12"/>
                <w:szCs w:val="12"/>
                <w:lang w:val="ru-RU"/>
              </w:rPr>
            </w:pP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ООО «</w:t>
            </w:r>
            <w:proofErr w:type="spellStart"/>
            <w:r w:rsidRPr="0061304D">
              <w:rPr>
                <w:rFonts w:ascii="Times New Roman" w:eastAsia="Times New Roman" w:hAnsi="Times New Roman" w:cs="Times New Roman"/>
                <w:sz w:val="20"/>
                <w:szCs w:val="20"/>
                <w:lang w:val="ru-RU"/>
              </w:rPr>
              <w:t>Севергаз</w:t>
            </w:r>
            <w:proofErr w:type="spellEnd"/>
            <w:r w:rsidRPr="0061304D">
              <w:rPr>
                <w:rFonts w:ascii="Times New Roman" w:eastAsia="Times New Roman" w:hAnsi="Times New Roman" w:cs="Times New Roman"/>
                <w:sz w:val="20"/>
                <w:szCs w:val="20"/>
                <w:lang w:val="ru-RU"/>
              </w:rPr>
              <w:t xml:space="preserve">», г.Тюмень, ул. </w:t>
            </w:r>
            <w:proofErr w:type="spellStart"/>
            <w:r w:rsidRPr="0061304D">
              <w:rPr>
                <w:rFonts w:ascii="Times New Roman" w:eastAsia="Times New Roman" w:hAnsi="Times New Roman" w:cs="Times New Roman"/>
                <w:sz w:val="20"/>
                <w:szCs w:val="20"/>
                <w:lang w:val="ru-RU"/>
              </w:rPr>
              <w:t>М.Гоького</w:t>
            </w:r>
            <w:proofErr w:type="spellEnd"/>
            <w:r w:rsidRPr="0061304D">
              <w:rPr>
                <w:rFonts w:ascii="Times New Roman" w:eastAsia="Times New Roman" w:hAnsi="Times New Roman" w:cs="Times New Roman"/>
                <w:sz w:val="20"/>
                <w:szCs w:val="20"/>
                <w:lang w:val="ru-RU"/>
              </w:rPr>
              <w:t xml:space="preserve"> 30//1,</w:t>
            </w: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Тел./факс</w:t>
            </w:r>
            <w:r w:rsidRPr="0061304D">
              <w:rPr>
                <w:rFonts w:ascii="Times New Roman" w:eastAsia="Times New Roman" w:hAnsi="Times New Roman" w:cs="Times New Roman"/>
                <w:sz w:val="20"/>
                <w:szCs w:val="20"/>
                <w:lang w:val="ru-RU"/>
              </w:rPr>
              <w:tab/>
              <w:t>(3452) 27-43-34 , 27-43-91</w:t>
            </w: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proofErr w:type="spellStart"/>
            <w:r w:rsidRPr="0061304D">
              <w:rPr>
                <w:rFonts w:ascii="Times New Roman" w:eastAsia="Times New Roman" w:hAnsi="Times New Roman" w:cs="Times New Roman"/>
                <w:sz w:val="20"/>
                <w:szCs w:val="20"/>
                <w:lang w:val="ru-RU"/>
              </w:rPr>
              <w:t>E-mail</w:t>
            </w:r>
            <w:proofErr w:type="spellEnd"/>
            <w:r w:rsidRPr="0061304D">
              <w:rPr>
                <w:rFonts w:ascii="Times New Roman" w:eastAsia="Times New Roman" w:hAnsi="Times New Roman" w:cs="Times New Roman"/>
                <w:sz w:val="20"/>
                <w:szCs w:val="20"/>
                <w:lang w:val="ru-RU"/>
              </w:rPr>
              <w:t>:</w:t>
            </w:r>
            <w:r w:rsidRPr="0061304D">
              <w:rPr>
                <w:rFonts w:ascii="Times New Roman" w:eastAsia="Times New Roman" w:hAnsi="Times New Roman" w:cs="Times New Roman"/>
                <w:sz w:val="20"/>
                <w:szCs w:val="20"/>
                <w:lang w:val="ru-RU"/>
              </w:rPr>
              <w:tab/>
            </w:r>
            <w:hyperlink r:id="rId7" w:history="1">
              <w:r w:rsidRPr="0061304D">
                <w:rPr>
                  <w:rFonts w:ascii="Times New Roman" w:eastAsia="Times New Roman" w:hAnsi="Times New Roman" w:cs="Times New Roman"/>
                  <w:color w:val="0000FF"/>
                  <w:sz w:val="20"/>
                  <w:szCs w:val="20"/>
                  <w:u w:val="single"/>
                  <w:lang w:val="ru-RU"/>
                </w:rPr>
                <w:t>severgaz-tmn@yandex.ru</w:t>
              </w:r>
            </w:hyperlink>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Свидетельство СРО № П-019-26082009 от</w:t>
            </w:r>
            <w:r w:rsidR="00CC18A8">
              <w:rPr>
                <w:rFonts w:ascii="Times New Roman" w:eastAsia="Times New Roman" w:hAnsi="Times New Roman" w:cs="Times New Roman"/>
                <w:sz w:val="20"/>
                <w:szCs w:val="20"/>
                <w:lang w:val="ru-RU"/>
              </w:rPr>
              <w:t xml:space="preserve"> </w:t>
            </w:r>
            <w:r w:rsidRPr="0061304D">
              <w:rPr>
                <w:rFonts w:ascii="Times New Roman" w:eastAsia="Times New Roman" w:hAnsi="Times New Roman" w:cs="Times New Roman"/>
                <w:sz w:val="20"/>
                <w:szCs w:val="20"/>
                <w:lang w:val="ru-RU"/>
              </w:rPr>
              <w:t>17.05.19</w:t>
            </w:r>
          </w:p>
          <w:p w:rsidR="0061304D" w:rsidRPr="0061304D" w:rsidRDefault="0061304D" w:rsidP="00EE0FFF">
            <w:pPr>
              <w:spacing w:before="36" w:after="0" w:line="240" w:lineRule="auto"/>
              <w:ind w:left="492" w:right="-20"/>
              <w:rPr>
                <w:rFonts w:ascii="Times New Roman" w:eastAsia="Times New Roman" w:hAnsi="Times New Roman"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6" w:after="0" w:line="200" w:lineRule="exact"/>
              <w:rPr>
                <w:rFonts w:ascii="Calibri" w:eastAsia="Calibri" w:hAnsi="Calibri" w:cs="Times New Roman"/>
                <w:sz w:val="20"/>
                <w:szCs w:val="20"/>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61304D">
              <w:rPr>
                <w:rFonts w:ascii="Times New Roman" w:eastAsia="Times New Roman" w:hAnsi="Times New Roman" w:cs="Times New Roman"/>
                <w:b/>
                <w:bCs/>
                <w:spacing w:val="-1"/>
                <w:sz w:val="32"/>
                <w:szCs w:val="32"/>
                <w:lang w:val="ru-RU"/>
              </w:rPr>
              <w:t>ПРОЕКТ ПЛАНИРОВКИ И ПРОЕКТ МЕЖЕВАНИЯ ТЕРРИТОРИИ</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61304D">
              <w:rPr>
                <w:rFonts w:ascii="Times New Roman" w:eastAsia="Times New Roman" w:hAnsi="Times New Roman" w:cs="Times New Roman"/>
                <w:b/>
                <w:bCs/>
                <w:spacing w:val="-1"/>
                <w:sz w:val="32"/>
                <w:szCs w:val="32"/>
                <w:lang w:val="ru-RU"/>
              </w:rPr>
              <w:t>линейного объекта</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F30C3E" w:rsidRPr="00F30C3E" w:rsidRDefault="00F30C3E" w:rsidP="00F30C3E">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F30C3E">
              <w:rPr>
                <w:rFonts w:ascii="Times New Roman" w:eastAsia="Times New Roman" w:hAnsi="Times New Roman" w:cs="Times New Roman"/>
                <w:b/>
                <w:bCs/>
                <w:spacing w:val="-1"/>
                <w:sz w:val="32"/>
                <w:szCs w:val="32"/>
                <w:lang w:val="ru-RU"/>
              </w:rPr>
              <w:t xml:space="preserve">«Строительство сетей холодного водоснабжения по ул. Лесная, пер. Торговый 1, 2, пер. Северный </w:t>
            </w:r>
          </w:p>
          <w:p w:rsidR="00F30C3E" w:rsidRPr="00F30C3E" w:rsidRDefault="00F30C3E" w:rsidP="00F30C3E">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F30C3E">
              <w:rPr>
                <w:rFonts w:ascii="Times New Roman" w:eastAsia="Times New Roman" w:hAnsi="Times New Roman" w:cs="Times New Roman"/>
                <w:b/>
                <w:bCs/>
                <w:spacing w:val="-1"/>
                <w:sz w:val="32"/>
                <w:szCs w:val="32"/>
                <w:lang w:val="ru-RU"/>
              </w:rPr>
              <w:t xml:space="preserve">п. </w:t>
            </w:r>
            <w:proofErr w:type="spellStart"/>
            <w:r w:rsidRPr="00F30C3E">
              <w:rPr>
                <w:rFonts w:ascii="Times New Roman" w:eastAsia="Times New Roman" w:hAnsi="Times New Roman" w:cs="Times New Roman"/>
                <w:b/>
                <w:bCs/>
                <w:spacing w:val="-1"/>
                <w:sz w:val="32"/>
                <w:szCs w:val="32"/>
                <w:lang w:val="ru-RU"/>
              </w:rPr>
              <w:t>Выкатной</w:t>
            </w:r>
            <w:proofErr w:type="spellEnd"/>
            <w:r w:rsidRPr="00F30C3E">
              <w:rPr>
                <w:rFonts w:ascii="Times New Roman" w:eastAsia="Times New Roman" w:hAnsi="Times New Roman" w:cs="Times New Roman"/>
                <w:b/>
                <w:bCs/>
                <w:spacing w:val="-1"/>
                <w:sz w:val="32"/>
                <w:szCs w:val="32"/>
                <w:lang w:val="ru-RU"/>
              </w:rPr>
              <w:t>»</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p>
          <w:p w:rsidR="00FE21FF"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61304D">
              <w:rPr>
                <w:rFonts w:ascii="Times New Roman" w:eastAsia="Times New Roman" w:hAnsi="Times New Roman" w:cs="Times New Roman"/>
                <w:bCs/>
                <w:spacing w:val="-1"/>
                <w:sz w:val="32"/>
                <w:szCs w:val="32"/>
                <w:lang w:val="ru-RU"/>
              </w:rPr>
              <w:t>РФ, Тюменская область, ХМАО-Югра</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61304D">
              <w:rPr>
                <w:rFonts w:ascii="Times New Roman" w:eastAsia="Times New Roman" w:hAnsi="Times New Roman" w:cs="Times New Roman"/>
                <w:bCs/>
                <w:spacing w:val="-1"/>
                <w:sz w:val="32"/>
                <w:szCs w:val="32"/>
                <w:lang w:val="ru-RU"/>
              </w:rPr>
              <w:t xml:space="preserve">Ханты-Мансийский район, п. </w:t>
            </w:r>
            <w:proofErr w:type="spellStart"/>
            <w:r w:rsidRPr="0061304D">
              <w:rPr>
                <w:rFonts w:ascii="Times New Roman" w:eastAsia="Times New Roman" w:hAnsi="Times New Roman" w:cs="Times New Roman"/>
                <w:bCs/>
                <w:spacing w:val="-1"/>
                <w:sz w:val="32"/>
                <w:szCs w:val="32"/>
                <w:lang w:val="ru-RU"/>
              </w:rPr>
              <w:t>Выкатной</w:t>
            </w:r>
            <w:proofErr w:type="spellEnd"/>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3" w:after="0" w:line="200" w:lineRule="exact"/>
              <w:rPr>
                <w:rFonts w:ascii="Calibri" w:eastAsia="Calibri" w:hAnsi="Calibri" w:cs="Times New Roman"/>
                <w:sz w:val="20"/>
                <w:szCs w:val="20"/>
                <w:lang w:val="ru-RU"/>
              </w:rPr>
            </w:pPr>
          </w:p>
          <w:p w:rsidR="0061304D" w:rsidRPr="0061304D" w:rsidRDefault="0061304D" w:rsidP="00EE0FFF">
            <w:pPr>
              <w:tabs>
                <w:tab w:val="left" w:pos="8320"/>
              </w:tabs>
              <w:spacing w:after="0" w:line="240" w:lineRule="auto"/>
              <w:ind w:left="415" w:right="372"/>
              <w:jc w:val="center"/>
              <w:rPr>
                <w:rFonts w:ascii="Times New Roman" w:eastAsia="Times New Roman" w:hAnsi="Times New Roman" w:cs="Times New Roman"/>
                <w:sz w:val="28"/>
                <w:szCs w:val="28"/>
                <w:lang w:val="ru-RU"/>
              </w:rPr>
            </w:pPr>
            <w:r w:rsidRPr="0061304D">
              <w:rPr>
                <w:rFonts w:ascii="Times New Roman" w:eastAsia="Times New Roman" w:hAnsi="Times New Roman" w:cs="Times New Roman"/>
                <w:sz w:val="28"/>
                <w:szCs w:val="28"/>
                <w:lang w:val="ru-RU"/>
              </w:rPr>
              <w:t>Г</w:t>
            </w:r>
            <w:r w:rsidRPr="0061304D">
              <w:rPr>
                <w:rFonts w:ascii="Times New Roman" w:eastAsia="Times New Roman" w:hAnsi="Times New Roman" w:cs="Times New Roman"/>
                <w:spacing w:val="-1"/>
                <w:sz w:val="28"/>
                <w:szCs w:val="28"/>
                <w:lang w:val="ru-RU"/>
              </w:rPr>
              <w:t>е</w:t>
            </w:r>
            <w:r w:rsidRPr="0061304D">
              <w:rPr>
                <w:rFonts w:ascii="Times New Roman" w:eastAsia="Times New Roman" w:hAnsi="Times New Roman" w:cs="Times New Roman"/>
                <w:spacing w:val="1"/>
                <w:sz w:val="28"/>
                <w:szCs w:val="28"/>
                <w:lang w:val="ru-RU"/>
              </w:rPr>
              <w:t>н</w:t>
            </w:r>
            <w:r w:rsidRPr="0061304D">
              <w:rPr>
                <w:rFonts w:ascii="Times New Roman" w:eastAsia="Times New Roman" w:hAnsi="Times New Roman" w:cs="Times New Roman"/>
                <w:spacing w:val="-1"/>
                <w:sz w:val="28"/>
                <w:szCs w:val="28"/>
                <w:lang w:val="ru-RU"/>
              </w:rPr>
              <w:t>е</w:t>
            </w:r>
            <w:r w:rsidRPr="0061304D">
              <w:rPr>
                <w:rFonts w:ascii="Times New Roman" w:eastAsia="Times New Roman" w:hAnsi="Times New Roman" w:cs="Times New Roman"/>
                <w:sz w:val="28"/>
                <w:szCs w:val="28"/>
                <w:lang w:val="ru-RU"/>
              </w:rPr>
              <w:t>р</w:t>
            </w:r>
            <w:r w:rsidRPr="0061304D">
              <w:rPr>
                <w:rFonts w:ascii="Times New Roman" w:eastAsia="Times New Roman" w:hAnsi="Times New Roman" w:cs="Times New Roman"/>
                <w:spacing w:val="-1"/>
                <w:sz w:val="28"/>
                <w:szCs w:val="28"/>
                <w:lang w:val="ru-RU"/>
              </w:rPr>
              <w:t>а</w:t>
            </w:r>
            <w:r w:rsidRPr="0061304D">
              <w:rPr>
                <w:rFonts w:ascii="Times New Roman" w:eastAsia="Times New Roman" w:hAnsi="Times New Roman" w:cs="Times New Roman"/>
                <w:sz w:val="28"/>
                <w:szCs w:val="28"/>
                <w:lang w:val="ru-RU"/>
              </w:rPr>
              <w:t>л</w:t>
            </w:r>
            <w:r w:rsidRPr="0061304D">
              <w:rPr>
                <w:rFonts w:ascii="Times New Roman" w:eastAsia="Times New Roman" w:hAnsi="Times New Roman" w:cs="Times New Roman"/>
                <w:spacing w:val="1"/>
                <w:sz w:val="28"/>
                <w:szCs w:val="28"/>
                <w:lang w:val="ru-RU"/>
              </w:rPr>
              <w:t>ьн</w:t>
            </w:r>
            <w:r w:rsidRPr="0061304D">
              <w:rPr>
                <w:rFonts w:ascii="Times New Roman" w:eastAsia="Times New Roman" w:hAnsi="Times New Roman" w:cs="Times New Roman"/>
                <w:sz w:val="28"/>
                <w:szCs w:val="28"/>
                <w:lang w:val="ru-RU"/>
              </w:rPr>
              <w:t>ый</w:t>
            </w:r>
            <w:r w:rsidRPr="0061304D">
              <w:rPr>
                <w:rFonts w:ascii="Times New Roman" w:eastAsia="Times New Roman" w:hAnsi="Times New Roman" w:cs="Times New Roman"/>
                <w:spacing w:val="1"/>
                <w:sz w:val="28"/>
                <w:szCs w:val="28"/>
                <w:lang w:val="ru-RU"/>
              </w:rPr>
              <w:t xml:space="preserve"> </w:t>
            </w:r>
            <w:r w:rsidRPr="0061304D">
              <w:rPr>
                <w:rFonts w:ascii="Times New Roman" w:eastAsia="Times New Roman" w:hAnsi="Times New Roman" w:cs="Times New Roman"/>
                <w:sz w:val="28"/>
                <w:szCs w:val="28"/>
                <w:lang w:val="ru-RU"/>
              </w:rPr>
              <w:t>д</w:t>
            </w:r>
            <w:r w:rsidRPr="0061304D">
              <w:rPr>
                <w:rFonts w:ascii="Times New Roman" w:eastAsia="Times New Roman" w:hAnsi="Times New Roman" w:cs="Times New Roman"/>
                <w:spacing w:val="1"/>
                <w:sz w:val="28"/>
                <w:szCs w:val="28"/>
                <w:lang w:val="ru-RU"/>
              </w:rPr>
              <w:t>и</w:t>
            </w:r>
            <w:r w:rsidRPr="0061304D">
              <w:rPr>
                <w:rFonts w:ascii="Times New Roman" w:eastAsia="Times New Roman" w:hAnsi="Times New Roman" w:cs="Times New Roman"/>
                <w:sz w:val="28"/>
                <w:szCs w:val="28"/>
                <w:lang w:val="ru-RU"/>
              </w:rPr>
              <w:t>р</w:t>
            </w:r>
            <w:r w:rsidRPr="0061304D">
              <w:rPr>
                <w:rFonts w:ascii="Times New Roman" w:eastAsia="Times New Roman" w:hAnsi="Times New Roman" w:cs="Times New Roman"/>
                <w:spacing w:val="-1"/>
                <w:sz w:val="28"/>
                <w:szCs w:val="28"/>
                <w:lang w:val="ru-RU"/>
              </w:rPr>
              <w:t>ек</w:t>
            </w:r>
            <w:r w:rsidRPr="0061304D">
              <w:rPr>
                <w:rFonts w:ascii="Times New Roman" w:eastAsia="Times New Roman" w:hAnsi="Times New Roman" w:cs="Times New Roman"/>
                <w:spacing w:val="1"/>
                <w:sz w:val="28"/>
                <w:szCs w:val="28"/>
                <w:lang w:val="ru-RU"/>
              </w:rPr>
              <w:t>т</w:t>
            </w:r>
            <w:r w:rsidRPr="0061304D">
              <w:rPr>
                <w:rFonts w:ascii="Times New Roman" w:eastAsia="Times New Roman" w:hAnsi="Times New Roman" w:cs="Times New Roman"/>
                <w:sz w:val="28"/>
                <w:szCs w:val="28"/>
                <w:lang w:val="ru-RU"/>
              </w:rPr>
              <w:t>ор                                                А.Л Тихонов</w:t>
            </w:r>
          </w:p>
          <w:p w:rsidR="0061304D" w:rsidRPr="0061304D" w:rsidRDefault="0061304D" w:rsidP="00EE0FFF">
            <w:pPr>
              <w:spacing w:before="8" w:after="0" w:line="100" w:lineRule="exact"/>
              <w:rPr>
                <w:rFonts w:ascii="Calibri" w:eastAsia="Calibri" w:hAnsi="Calibri" w:cs="Times New Roman"/>
                <w:color w:val="FF0000"/>
                <w:sz w:val="10"/>
                <w:szCs w:val="1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EE0FFF" w:rsidRPr="0061304D" w:rsidRDefault="0061304D" w:rsidP="00EE0FFF">
            <w:pPr>
              <w:spacing w:after="0" w:line="240" w:lineRule="auto"/>
              <w:ind w:left="3748" w:right="3718"/>
              <w:jc w:val="center"/>
              <w:rPr>
                <w:rFonts w:ascii="Times New Roman" w:eastAsia="Times New Roman" w:hAnsi="Times New Roman" w:cs="Times New Roman"/>
                <w:sz w:val="24"/>
                <w:szCs w:val="24"/>
                <w:lang w:val="ru-RU"/>
              </w:rPr>
            </w:pPr>
            <w:r w:rsidRPr="0061304D">
              <w:rPr>
                <w:rFonts w:ascii="Times New Roman" w:eastAsia="Times New Roman" w:hAnsi="Times New Roman" w:cs="Times New Roman"/>
                <w:sz w:val="24"/>
                <w:szCs w:val="24"/>
                <w:lang w:val="ru-RU"/>
              </w:rPr>
              <w:t xml:space="preserve">                                                              </w:t>
            </w:r>
            <w:r w:rsidR="00EE0FFF" w:rsidRPr="0061304D">
              <w:rPr>
                <w:rFonts w:ascii="Times New Roman" w:eastAsia="Times New Roman" w:hAnsi="Times New Roman" w:cs="Times New Roman"/>
                <w:sz w:val="24"/>
                <w:szCs w:val="24"/>
                <w:lang w:val="ru-RU"/>
              </w:rPr>
              <w:t xml:space="preserve">г. </w:t>
            </w:r>
            <w:r w:rsidR="00EE0FFF">
              <w:rPr>
                <w:rFonts w:ascii="Times New Roman" w:eastAsia="Times New Roman" w:hAnsi="Times New Roman" w:cs="Times New Roman"/>
                <w:spacing w:val="1"/>
                <w:sz w:val="24"/>
                <w:szCs w:val="24"/>
                <w:lang w:val="ru-RU"/>
              </w:rPr>
              <w:t>Тюмень</w:t>
            </w:r>
          </w:p>
          <w:p w:rsidR="0061304D" w:rsidRPr="0061304D" w:rsidRDefault="0061304D" w:rsidP="00C25BCA">
            <w:pPr>
              <w:spacing w:before="2" w:after="0" w:line="240" w:lineRule="auto"/>
              <w:ind w:left="4876" w:right="4893"/>
              <w:jc w:val="center"/>
              <w:rPr>
                <w:rFonts w:ascii="Times New Roman" w:eastAsia="Times New Roman" w:hAnsi="Times New Roman" w:cs="Times New Roman"/>
                <w:lang w:val="ru-RU"/>
              </w:rPr>
            </w:pPr>
            <w:r w:rsidRPr="0061304D">
              <w:rPr>
                <w:rFonts w:ascii="Times New Roman" w:eastAsia="Times New Roman" w:hAnsi="Times New Roman" w:cs="Times New Roman"/>
                <w:lang w:val="ru-RU"/>
              </w:rPr>
              <w:t>20</w:t>
            </w:r>
            <w:r w:rsidR="00C25BCA">
              <w:rPr>
                <w:rFonts w:ascii="Times New Roman" w:eastAsia="Times New Roman" w:hAnsi="Times New Roman" w:cs="Times New Roman"/>
                <w:lang w:val="ru-RU"/>
              </w:rPr>
              <w:t>20</w:t>
            </w:r>
          </w:p>
        </w:tc>
      </w:tr>
    </w:tbl>
    <w:tbl>
      <w:tblPr>
        <w:tblW w:w="10290" w:type="dxa"/>
        <w:tblInd w:w="893" w:type="dxa"/>
        <w:tblBorders>
          <w:top w:val="single" w:sz="4" w:space="0" w:color="auto"/>
        </w:tblBorders>
        <w:tblLook w:val="0000"/>
      </w:tblPr>
      <w:tblGrid>
        <w:gridCol w:w="10290"/>
      </w:tblGrid>
      <w:tr w:rsidR="0061304D" w:rsidTr="0061304D">
        <w:trPr>
          <w:trHeight w:val="100"/>
        </w:trPr>
        <w:tc>
          <w:tcPr>
            <w:tcW w:w="10290" w:type="dxa"/>
          </w:tcPr>
          <w:p w:rsidR="0061304D" w:rsidRDefault="0061304D">
            <w:pPr>
              <w:spacing w:after="0"/>
              <w:rPr>
                <w:lang w:val="ru-RU"/>
              </w:rPr>
            </w:pPr>
          </w:p>
        </w:tc>
      </w:tr>
    </w:tbl>
    <w:p w:rsidR="009E7EB1" w:rsidRPr="009B1494" w:rsidRDefault="009E7EB1">
      <w:pPr>
        <w:spacing w:after="0"/>
        <w:rPr>
          <w:lang w:val="ru-RU"/>
        </w:rPr>
        <w:sectPr w:rsidR="009E7EB1" w:rsidRPr="009B1494">
          <w:pgSz w:w="11920" w:h="16840"/>
          <w:pgMar w:top="320" w:right="240" w:bottom="0" w:left="460" w:header="720" w:footer="720" w:gutter="0"/>
          <w:cols w:space="720"/>
        </w:sectPr>
      </w:pPr>
    </w:p>
    <w:p w:rsidR="009E7EB1" w:rsidRPr="009B1494" w:rsidRDefault="009E7EB1">
      <w:pPr>
        <w:spacing w:before="1" w:after="0" w:line="80" w:lineRule="exact"/>
        <w:rPr>
          <w:sz w:val="8"/>
          <w:szCs w:val="8"/>
          <w:lang w:val="ru-RU"/>
        </w:rPr>
      </w:pPr>
    </w:p>
    <w:tbl>
      <w:tblPr>
        <w:tblW w:w="0" w:type="auto"/>
        <w:tblInd w:w="99" w:type="dxa"/>
        <w:tblLayout w:type="fixed"/>
        <w:tblCellMar>
          <w:left w:w="0" w:type="dxa"/>
          <w:right w:w="0" w:type="dxa"/>
        </w:tblCellMar>
        <w:tblLook w:val="01E0"/>
      </w:tblPr>
      <w:tblGrid>
        <w:gridCol w:w="579"/>
        <w:gridCol w:w="487"/>
        <w:gridCol w:w="79"/>
        <w:gridCol w:w="566"/>
        <w:gridCol w:w="569"/>
        <w:gridCol w:w="850"/>
        <w:gridCol w:w="566"/>
        <w:gridCol w:w="3970"/>
        <w:gridCol w:w="852"/>
        <w:gridCol w:w="850"/>
        <w:gridCol w:w="235"/>
        <w:gridCol w:w="891"/>
      </w:tblGrid>
      <w:tr w:rsidR="009E7EB1" w:rsidTr="00802ADC">
        <w:trPr>
          <w:trHeight w:hRule="exact" w:val="803"/>
        </w:trPr>
        <w:tc>
          <w:tcPr>
            <w:tcW w:w="10494" w:type="dxa"/>
            <w:gridSpan w:val="12"/>
            <w:tcBorders>
              <w:top w:val="single" w:sz="12" w:space="0" w:color="000000"/>
              <w:left w:val="single" w:sz="12" w:space="0" w:color="000000"/>
              <w:bottom w:val="single" w:sz="4" w:space="0" w:color="000000"/>
              <w:right w:val="single" w:sz="12" w:space="0" w:color="000000"/>
            </w:tcBorders>
          </w:tcPr>
          <w:p w:rsidR="009E7EB1" w:rsidRPr="009B1494" w:rsidRDefault="009E7EB1">
            <w:pPr>
              <w:spacing w:after="0" w:line="200" w:lineRule="exact"/>
              <w:rPr>
                <w:sz w:val="20"/>
                <w:szCs w:val="20"/>
                <w:lang w:val="ru-RU"/>
              </w:rPr>
            </w:pPr>
          </w:p>
          <w:p w:rsidR="009E7EB1" w:rsidRPr="009B1494" w:rsidRDefault="009E7EB1">
            <w:pPr>
              <w:spacing w:after="0" w:line="200" w:lineRule="exact"/>
              <w:rPr>
                <w:sz w:val="20"/>
                <w:szCs w:val="20"/>
                <w:lang w:val="ru-RU"/>
              </w:rPr>
            </w:pPr>
          </w:p>
          <w:p w:rsidR="009E7EB1" w:rsidRDefault="00FD14DF">
            <w:pPr>
              <w:spacing w:after="0" w:line="240" w:lineRule="auto"/>
              <w:ind w:left="4269" w:right="4657"/>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b/>
                <w:bCs/>
                <w:w w:val="99"/>
                <w:sz w:val="26"/>
                <w:szCs w:val="26"/>
              </w:rPr>
              <w:t>Со</w:t>
            </w:r>
            <w:r>
              <w:rPr>
                <w:rFonts w:ascii="Times New Roman" w:eastAsia="Times New Roman" w:hAnsi="Times New Roman" w:cs="Times New Roman"/>
                <w:b/>
                <w:bCs/>
                <w:spacing w:val="1"/>
                <w:w w:val="99"/>
                <w:sz w:val="26"/>
                <w:szCs w:val="26"/>
              </w:rPr>
              <w:t>д</w:t>
            </w:r>
            <w:r>
              <w:rPr>
                <w:rFonts w:ascii="Times New Roman" w:eastAsia="Times New Roman" w:hAnsi="Times New Roman" w:cs="Times New Roman"/>
                <w:b/>
                <w:bCs/>
                <w:w w:val="99"/>
                <w:sz w:val="26"/>
                <w:szCs w:val="26"/>
              </w:rPr>
              <w:t>е</w:t>
            </w:r>
            <w:r>
              <w:rPr>
                <w:rFonts w:ascii="Times New Roman" w:eastAsia="Times New Roman" w:hAnsi="Times New Roman" w:cs="Times New Roman"/>
                <w:b/>
                <w:bCs/>
                <w:spacing w:val="2"/>
                <w:w w:val="99"/>
                <w:sz w:val="26"/>
                <w:szCs w:val="26"/>
              </w:rPr>
              <w:t>р</w:t>
            </w:r>
            <w:r>
              <w:rPr>
                <w:rFonts w:ascii="Times New Roman" w:eastAsia="Times New Roman" w:hAnsi="Times New Roman" w:cs="Times New Roman"/>
                <w:b/>
                <w:bCs/>
                <w:spacing w:val="-3"/>
                <w:w w:val="99"/>
                <w:sz w:val="26"/>
                <w:szCs w:val="26"/>
              </w:rPr>
              <w:t>ж</w:t>
            </w:r>
            <w:r>
              <w:rPr>
                <w:rFonts w:ascii="Times New Roman" w:eastAsia="Times New Roman" w:hAnsi="Times New Roman" w:cs="Times New Roman"/>
                <w:b/>
                <w:bCs/>
                <w:spacing w:val="2"/>
                <w:w w:val="99"/>
                <w:sz w:val="26"/>
                <w:szCs w:val="26"/>
              </w:rPr>
              <w:t>а</w:t>
            </w:r>
            <w:r>
              <w:rPr>
                <w:rFonts w:ascii="Times New Roman" w:eastAsia="Times New Roman" w:hAnsi="Times New Roman" w:cs="Times New Roman"/>
                <w:b/>
                <w:bCs/>
                <w:spacing w:val="-1"/>
                <w:w w:val="99"/>
                <w:sz w:val="26"/>
                <w:szCs w:val="26"/>
              </w:rPr>
              <w:t>ние</w:t>
            </w:r>
            <w:proofErr w:type="spellEnd"/>
          </w:p>
        </w:tc>
      </w:tr>
      <w:tr w:rsidR="009E7EB1">
        <w:trPr>
          <w:trHeight w:hRule="exact" w:val="463"/>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46" w:after="0" w:line="240" w:lineRule="auto"/>
              <w:ind w:left="142"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п</w:t>
            </w:r>
            <w:r>
              <w:rPr>
                <w:rFonts w:ascii="Times New Roman" w:eastAsia="Times New Roman" w:hAnsi="Times New Roman" w:cs="Times New Roman"/>
                <w:sz w:val="26"/>
                <w:szCs w:val="26"/>
              </w:rPr>
              <w:t>/п</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46" w:after="0" w:line="240" w:lineRule="auto"/>
              <w:ind w:left="2957" w:right="2940"/>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w:t>
            </w:r>
            <w:r>
              <w:rPr>
                <w:rFonts w:ascii="Times New Roman" w:eastAsia="Times New Roman" w:hAnsi="Times New Roman" w:cs="Times New Roman"/>
                <w:spacing w:val="1"/>
                <w:sz w:val="26"/>
                <w:szCs w:val="26"/>
              </w:rPr>
              <w:t>и</w:t>
            </w:r>
            <w:r>
              <w:rPr>
                <w:rFonts w:ascii="Times New Roman" w:eastAsia="Times New Roman" w:hAnsi="Times New Roman" w:cs="Times New Roman"/>
                <w:spacing w:val="-1"/>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ова</w:t>
            </w:r>
            <w:r>
              <w:rPr>
                <w:rFonts w:ascii="Times New Roman" w:eastAsia="Times New Roman" w:hAnsi="Times New Roman" w:cs="Times New Roman"/>
                <w:spacing w:val="1"/>
                <w:sz w:val="26"/>
                <w:szCs w:val="26"/>
              </w:rPr>
              <w:t>ни</w:t>
            </w:r>
            <w:r>
              <w:rPr>
                <w:rFonts w:ascii="Times New Roman" w:eastAsia="Times New Roman" w:hAnsi="Times New Roman" w:cs="Times New Roman"/>
                <w:sz w:val="26"/>
                <w:szCs w:val="26"/>
              </w:rPr>
              <w:t>е</w:t>
            </w:r>
            <w:proofErr w:type="spellEnd"/>
            <w:r>
              <w:rPr>
                <w:rFonts w:ascii="Times New Roman" w:eastAsia="Times New Roman" w:hAnsi="Times New Roman" w:cs="Times New Roman"/>
                <w:spacing w:val="-14"/>
                <w:sz w:val="26"/>
                <w:szCs w:val="26"/>
              </w:rPr>
              <w:t xml:space="preserve"> </w:t>
            </w:r>
            <w:proofErr w:type="spellStart"/>
            <w:r>
              <w:rPr>
                <w:rFonts w:ascii="Times New Roman" w:eastAsia="Times New Roman" w:hAnsi="Times New Roman" w:cs="Times New Roman"/>
                <w:w w:val="99"/>
                <w:sz w:val="26"/>
                <w:szCs w:val="26"/>
              </w:rPr>
              <w:t>ра</w:t>
            </w:r>
            <w:r>
              <w:rPr>
                <w:rFonts w:ascii="Times New Roman" w:eastAsia="Times New Roman" w:hAnsi="Times New Roman" w:cs="Times New Roman"/>
                <w:spacing w:val="1"/>
                <w:w w:val="99"/>
                <w:sz w:val="26"/>
                <w:szCs w:val="26"/>
              </w:rPr>
              <w:t>з</w:t>
            </w:r>
            <w:r>
              <w:rPr>
                <w:rFonts w:ascii="Times New Roman" w:eastAsia="Times New Roman" w:hAnsi="Times New Roman" w:cs="Times New Roman"/>
                <w:w w:val="99"/>
                <w:sz w:val="26"/>
                <w:szCs w:val="26"/>
              </w:rPr>
              <w:t>де</w:t>
            </w:r>
            <w:r>
              <w:rPr>
                <w:rFonts w:ascii="Times New Roman" w:eastAsia="Times New Roman" w:hAnsi="Times New Roman" w:cs="Times New Roman"/>
                <w:spacing w:val="3"/>
                <w:w w:val="99"/>
                <w:sz w:val="26"/>
                <w:szCs w:val="26"/>
              </w:rPr>
              <w:t>л</w:t>
            </w:r>
            <w:r>
              <w:rPr>
                <w:rFonts w:ascii="Times New Roman" w:eastAsia="Times New Roman" w:hAnsi="Times New Roman" w:cs="Times New Roman"/>
                <w:w w:val="99"/>
                <w:sz w:val="26"/>
                <w:szCs w:val="26"/>
              </w:rPr>
              <w:t>а</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FD14DF">
            <w:pPr>
              <w:spacing w:before="46" w:after="0" w:line="240" w:lineRule="auto"/>
              <w:ind w:left="203" w:right="-2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Стр</w:t>
            </w:r>
            <w:proofErr w:type="spellEnd"/>
            <w:r>
              <w:rPr>
                <w:rFonts w:ascii="Times New Roman" w:eastAsia="Times New Roman" w:hAnsi="Times New Roman" w:cs="Times New Roman"/>
                <w:sz w:val="26"/>
                <w:szCs w:val="26"/>
              </w:rPr>
              <w:t>.</w:t>
            </w:r>
          </w:p>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Проект</w:t>
            </w:r>
            <w:proofErr w:type="spellEnd"/>
            <w:r>
              <w:rPr>
                <w:rFonts w:ascii="Times New Roman" w:eastAsia="Times New Roman" w:hAnsi="Times New Roman" w:cs="Times New Roman"/>
                <w:b/>
                <w:bCs/>
                <w:spacing w:val="-7"/>
                <w:sz w:val="26"/>
                <w:szCs w:val="26"/>
              </w:rPr>
              <w:t xml:space="preserve"> </w:t>
            </w:r>
            <w:proofErr w:type="spellStart"/>
            <w:r>
              <w:rPr>
                <w:rFonts w:ascii="Times New Roman" w:eastAsia="Times New Roman" w:hAnsi="Times New Roman" w:cs="Times New Roman"/>
                <w:b/>
                <w:bCs/>
                <w:spacing w:val="-1"/>
                <w:sz w:val="26"/>
                <w:szCs w:val="26"/>
              </w:rPr>
              <w:t>п</w:t>
            </w:r>
            <w:r>
              <w:rPr>
                <w:rFonts w:ascii="Times New Roman" w:eastAsia="Times New Roman" w:hAnsi="Times New Roman" w:cs="Times New Roman"/>
                <w:b/>
                <w:bCs/>
                <w:spacing w:val="1"/>
                <w:sz w:val="26"/>
                <w:szCs w:val="26"/>
              </w:rPr>
              <w:t>л</w:t>
            </w:r>
            <w:r>
              <w:rPr>
                <w:rFonts w:ascii="Times New Roman" w:eastAsia="Times New Roman" w:hAnsi="Times New Roman" w:cs="Times New Roman"/>
                <w:b/>
                <w:bCs/>
                <w:sz w:val="26"/>
                <w:szCs w:val="26"/>
              </w:rPr>
              <w:t>а</w:t>
            </w:r>
            <w:r>
              <w:rPr>
                <w:rFonts w:ascii="Times New Roman" w:eastAsia="Times New Roman" w:hAnsi="Times New Roman" w:cs="Times New Roman"/>
                <w:b/>
                <w:bCs/>
                <w:spacing w:val="2"/>
                <w:sz w:val="26"/>
                <w:szCs w:val="26"/>
              </w:rPr>
              <w:t>н</w:t>
            </w:r>
            <w:r>
              <w:rPr>
                <w:rFonts w:ascii="Times New Roman" w:eastAsia="Times New Roman" w:hAnsi="Times New Roman" w:cs="Times New Roman"/>
                <w:b/>
                <w:bCs/>
                <w:sz w:val="26"/>
                <w:szCs w:val="26"/>
              </w:rPr>
              <w:t>ир</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и</w:t>
            </w:r>
            <w:proofErr w:type="spellEnd"/>
            <w:r>
              <w:rPr>
                <w:rFonts w:ascii="Times New Roman" w:eastAsia="Times New Roman" w:hAnsi="Times New Roman" w:cs="Times New Roman"/>
                <w:b/>
                <w:bCs/>
                <w:spacing w:val="-12"/>
                <w:sz w:val="26"/>
                <w:szCs w:val="26"/>
              </w:rPr>
              <w:t xml:space="preserve"> </w:t>
            </w:r>
            <w:proofErr w:type="spellStart"/>
            <w:r>
              <w:rPr>
                <w:rFonts w:ascii="Times New Roman" w:eastAsia="Times New Roman" w:hAnsi="Times New Roman" w:cs="Times New Roman"/>
                <w:b/>
                <w:bCs/>
                <w:sz w:val="26"/>
                <w:szCs w:val="26"/>
              </w:rPr>
              <w:t>терр</w:t>
            </w:r>
            <w:r>
              <w:rPr>
                <w:rFonts w:ascii="Times New Roman" w:eastAsia="Times New Roman" w:hAnsi="Times New Roman" w:cs="Times New Roman"/>
                <w:b/>
                <w:bCs/>
                <w:spacing w:val="-1"/>
                <w:sz w:val="26"/>
                <w:szCs w:val="26"/>
              </w:rPr>
              <w:t>и</w:t>
            </w:r>
            <w:r>
              <w:rPr>
                <w:rFonts w:ascii="Times New Roman" w:eastAsia="Times New Roman" w:hAnsi="Times New Roman" w:cs="Times New Roman"/>
                <w:b/>
                <w:bCs/>
                <w:spacing w:val="2"/>
                <w:sz w:val="26"/>
                <w:szCs w:val="26"/>
              </w:rPr>
              <w:t>т</w:t>
            </w:r>
            <w:r>
              <w:rPr>
                <w:rFonts w:ascii="Times New Roman" w:eastAsia="Times New Roman" w:hAnsi="Times New Roman" w:cs="Times New Roman"/>
                <w:b/>
                <w:bCs/>
                <w:sz w:val="26"/>
                <w:szCs w:val="26"/>
              </w:rPr>
              <w:t>ор</w:t>
            </w:r>
            <w:r>
              <w:rPr>
                <w:rFonts w:ascii="Times New Roman" w:eastAsia="Times New Roman" w:hAnsi="Times New Roman" w:cs="Times New Roman"/>
                <w:b/>
                <w:bCs/>
                <w:spacing w:val="2"/>
                <w:sz w:val="26"/>
                <w:szCs w:val="26"/>
              </w:rPr>
              <w:t>и</w:t>
            </w:r>
            <w:r>
              <w:rPr>
                <w:rFonts w:ascii="Times New Roman" w:eastAsia="Times New Roman" w:hAnsi="Times New Roman" w:cs="Times New Roman"/>
                <w:b/>
                <w:bCs/>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6"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В</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z w:val="26"/>
                <w:szCs w:val="26"/>
              </w:rPr>
              <w:t>е</w:t>
            </w:r>
            <w:r>
              <w:rPr>
                <w:rFonts w:ascii="Times New Roman" w:eastAsia="Times New Roman" w:hAnsi="Times New Roman" w:cs="Times New Roman"/>
                <w:b/>
                <w:bCs/>
                <w:spacing w:val="1"/>
                <w:sz w:val="26"/>
                <w:szCs w:val="26"/>
              </w:rPr>
              <w:t>д</w:t>
            </w:r>
            <w:r>
              <w:rPr>
                <w:rFonts w:ascii="Times New Roman" w:eastAsia="Times New Roman" w:hAnsi="Times New Roman" w:cs="Times New Roman"/>
                <w:b/>
                <w:bCs/>
                <w:sz w:val="26"/>
                <w:szCs w:val="26"/>
              </w:rPr>
              <w:t>е</w:t>
            </w:r>
            <w:r>
              <w:rPr>
                <w:rFonts w:ascii="Times New Roman" w:eastAsia="Times New Roman" w:hAnsi="Times New Roman" w:cs="Times New Roman"/>
                <w:b/>
                <w:bCs/>
                <w:spacing w:val="2"/>
                <w:sz w:val="26"/>
                <w:szCs w:val="26"/>
              </w:rPr>
              <w:t>н</w:t>
            </w:r>
            <w:r>
              <w:rPr>
                <w:rFonts w:ascii="Times New Roman" w:eastAsia="Times New Roman" w:hAnsi="Times New Roman" w:cs="Times New Roman"/>
                <w:b/>
                <w:bCs/>
                <w:sz w:val="26"/>
                <w:szCs w:val="26"/>
              </w:rPr>
              <w:t>ие</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after="0" w:line="298" w:lineRule="exact"/>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w w:val="99"/>
                <w:sz w:val="26"/>
                <w:szCs w:val="26"/>
              </w:rPr>
              <w:t>Исход</w:t>
            </w:r>
            <w:r>
              <w:rPr>
                <w:rFonts w:ascii="Times New Roman" w:eastAsia="Times New Roman" w:hAnsi="Times New Roman" w:cs="Times New Roman"/>
                <w:spacing w:val="1"/>
                <w:w w:val="99"/>
                <w:sz w:val="26"/>
                <w:szCs w:val="26"/>
              </w:rPr>
              <w:t>н</w:t>
            </w:r>
            <w:r>
              <w:rPr>
                <w:rFonts w:ascii="Times New Roman" w:eastAsia="Times New Roman" w:hAnsi="Times New Roman" w:cs="Times New Roman"/>
                <w:w w:val="99"/>
                <w:sz w:val="26"/>
                <w:szCs w:val="26"/>
              </w:rPr>
              <w:t>о-ра</w:t>
            </w:r>
            <w:r>
              <w:rPr>
                <w:rFonts w:ascii="Times New Roman" w:eastAsia="Times New Roman" w:hAnsi="Times New Roman" w:cs="Times New Roman"/>
                <w:spacing w:val="1"/>
                <w:w w:val="99"/>
                <w:sz w:val="26"/>
                <w:szCs w:val="26"/>
              </w:rPr>
              <w:t>з</w:t>
            </w:r>
            <w:r>
              <w:rPr>
                <w:rFonts w:ascii="Times New Roman" w:eastAsia="Times New Roman" w:hAnsi="Times New Roman" w:cs="Times New Roman"/>
                <w:w w:val="99"/>
                <w:sz w:val="26"/>
                <w:szCs w:val="26"/>
              </w:rPr>
              <w:t>р</w:t>
            </w:r>
            <w:r>
              <w:rPr>
                <w:rFonts w:ascii="Times New Roman" w:eastAsia="Times New Roman" w:hAnsi="Times New Roman" w:cs="Times New Roman"/>
                <w:spacing w:val="3"/>
                <w:w w:val="99"/>
                <w:sz w:val="26"/>
                <w:szCs w:val="26"/>
              </w:rPr>
              <w:t>е</w:t>
            </w:r>
            <w:r>
              <w:rPr>
                <w:rFonts w:ascii="Times New Roman" w:eastAsia="Times New Roman" w:hAnsi="Times New Roman" w:cs="Times New Roman"/>
                <w:w w:val="99"/>
                <w:sz w:val="26"/>
                <w:szCs w:val="26"/>
              </w:rPr>
              <w:t>ш</w:t>
            </w:r>
            <w:r>
              <w:rPr>
                <w:rFonts w:ascii="Times New Roman" w:eastAsia="Times New Roman" w:hAnsi="Times New Roman" w:cs="Times New Roman"/>
                <w:spacing w:val="1"/>
                <w:w w:val="99"/>
                <w:sz w:val="26"/>
                <w:szCs w:val="26"/>
              </w:rPr>
              <w:t>и</w:t>
            </w:r>
            <w:r>
              <w:rPr>
                <w:rFonts w:ascii="Times New Roman" w:eastAsia="Times New Roman" w:hAnsi="Times New Roman" w:cs="Times New Roman"/>
                <w:w w:val="99"/>
                <w:sz w:val="26"/>
                <w:szCs w:val="26"/>
              </w:rPr>
              <w:t>те</w:t>
            </w:r>
            <w:r>
              <w:rPr>
                <w:rFonts w:ascii="Times New Roman" w:eastAsia="Times New Roman" w:hAnsi="Times New Roman" w:cs="Times New Roman"/>
                <w:spacing w:val="3"/>
                <w:w w:val="99"/>
                <w:sz w:val="26"/>
                <w:szCs w:val="26"/>
              </w:rPr>
              <w:t>л</w:t>
            </w:r>
            <w:r>
              <w:rPr>
                <w:rFonts w:ascii="Times New Roman" w:eastAsia="Times New Roman" w:hAnsi="Times New Roman" w:cs="Times New Roman"/>
                <w:spacing w:val="-1"/>
                <w:w w:val="99"/>
                <w:sz w:val="26"/>
                <w:szCs w:val="26"/>
              </w:rPr>
              <w:t>ь</w:t>
            </w:r>
            <w:r>
              <w:rPr>
                <w:rFonts w:ascii="Times New Roman" w:eastAsia="Times New Roman" w:hAnsi="Times New Roman" w:cs="Times New Roman"/>
                <w:spacing w:val="1"/>
                <w:w w:val="99"/>
                <w:sz w:val="26"/>
                <w:szCs w:val="26"/>
              </w:rPr>
              <w:t>н</w:t>
            </w:r>
            <w:r>
              <w:rPr>
                <w:rFonts w:ascii="Times New Roman" w:eastAsia="Times New Roman" w:hAnsi="Times New Roman" w:cs="Times New Roman"/>
                <w:w w:val="99"/>
                <w:sz w:val="26"/>
                <w:szCs w:val="26"/>
              </w:rPr>
              <w:t>ая</w:t>
            </w:r>
            <w:proofErr w:type="spellEnd"/>
            <w:r>
              <w:rPr>
                <w:rFonts w:ascii="Times New Roman" w:eastAsia="Times New Roman" w:hAnsi="Times New Roman" w:cs="Times New Roman"/>
                <w:spacing w:val="1"/>
                <w:w w:val="99"/>
                <w:sz w:val="26"/>
                <w:szCs w:val="26"/>
              </w:rPr>
              <w:t xml:space="preserve"> </w:t>
            </w:r>
            <w:proofErr w:type="spellStart"/>
            <w:r>
              <w:rPr>
                <w:rFonts w:ascii="Times New Roman" w:eastAsia="Times New Roman" w:hAnsi="Times New Roman" w:cs="Times New Roman"/>
                <w:sz w:val="26"/>
                <w:szCs w:val="26"/>
              </w:rPr>
              <w:t>до</w:t>
            </w:r>
            <w:r>
              <w:rPr>
                <w:rFonts w:ascii="Times New Roman" w:eastAsia="Times New Roman" w:hAnsi="Times New Roman" w:cs="Times New Roman"/>
                <w:spacing w:val="4"/>
                <w:sz w:val="26"/>
                <w:szCs w:val="26"/>
              </w:rPr>
              <w:t>к</w:t>
            </w:r>
            <w:r>
              <w:rPr>
                <w:rFonts w:ascii="Times New Roman" w:eastAsia="Times New Roman" w:hAnsi="Times New Roman" w:cs="Times New Roman"/>
                <w:spacing w:val="-5"/>
                <w:sz w:val="26"/>
                <w:szCs w:val="26"/>
              </w:rPr>
              <w:t>у</w:t>
            </w:r>
            <w:r>
              <w:rPr>
                <w:rFonts w:ascii="Times New Roman" w:eastAsia="Times New Roman" w:hAnsi="Times New Roman" w:cs="Times New Roman"/>
                <w:spacing w:val="2"/>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а</w:t>
            </w:r>
            <w:r>
              <w:rPr>
                <w:rFonts w:ascii="Times New Roman" w:eastAsia="Times New Roman" w:hAnsi="Times New Roman" w:cs="Times New Roman"/>
                <w:spacing w:val="1"/>
                <w:sz w:val="26"/>
                <w:szCs w:val="26"/>
              </w:rPr>
              <w:t>ци</w:t>
            </w:r>
            <w:r>
              <w:rPr>
                <w:rFonts w:ascii="Times New Roman" w:eastAsia="Times New Roman" w:hAnsi="Times New Roman" w:cs="Times New Roman"/>
                <w:sz w:val="26"/>
                <w:szCs w:val="26"/>
              </w:rPr>
              <w:t>я</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Цели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ада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1" w:after="0" w:line="240" w:lineRule="auto"/>
              <w:ind w:left="337" w:right="480"/>
              <w:jc w:val="center"/>
              <w:rPr>
                <w:rFonts w:ascii="Times New Roman" w:eastAsia="Times New Roman" w:hAnsi="Times New Roman" w:cs="Times New Roman"/>
                <w:sz w:val="26"/>
                <w:szCs w:val="26"/>
              </w:rPr>
            </w:pPr>
            <w:r>
              <w:rPr>
                <w:rFonts w:ascii="Times New Roman" w:eastAsia="Times New Roman" w:hAnsi="Times New Roman" w:cs="Times New Roman"/>
                <w:w w:val="99"/>
                <w:sz w:val="26"/>
                <w:szCs w:val="26"/>
              </w:rPr>
              <w:t>1</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Осно</w:t>
            </w:r>
            <w:r>
              <w:rPr>
                <w:rFonts w:ascii="Times New Roman" w:eastAsia="Times New Roman" w:hAnsi="Times New Roman" w:cs="Times New Roman"/>
                <w:b/>
                <w:bCs/>
                <w:spacing w:val="2"/>
                <w:sz w:val="26"/>
                <w:szCs w:val="26"/>
              </w:rPr>
              <w:t>в</w:t>
            </w:r>
            <w:r>
              <w:rPr>
                <w:rFonts w:ascii="Times New Roman" w:eastAsia="Times New Roman" w:hAnsi="Times New Roman" w:cs="Times New Roman"/>
                <w:b/>
                <w:bCs/>
                <w:sz w:val="26"/>
                <w:szCs w:val="26"/>
              </w:rPr>
              <w:t>н</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Текст</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67775">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1"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осва</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2"/>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w:t>
            </w:r>
            <w:r w:rsidRPr="00A0770A">
              <w:rPr>
                <w:rFonts w:ascii="Times New Roman" w:eastAsia="Times New Roman" w:hAnsi="Times New Roman" w:cs="Times New Roman"/>
                <w:spacing w:val="1"/>
                <w:sz w:val="26"/>
                <w:szCs w:val="26"/>
                <w:lang w:val="ru-RU"/>
              </w:rPr>
              <w:t>инципи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освое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обс</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pacing w:val="1"/>
                <w:sz w:val="26"/>
                <w:szCs w:val="26"/>
              </w:rPr>
              <w:t>Г</w:t>
            </w:r>
            <w:r>
              <w:rPr>
                <w:rFonts w:ascii="Times New Roman" w:eastAsia="Times New Roman" w:hAnsi="Times New Roman" w:cs="Times New Roman"/>
                <w:b/>
                <w:bCs/>
                <w:sz w:val="26"/>
                <w:szCs w:val="26"/>
              </w:rPr>
              <w:t>р</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pacing w:val="-2"/>
                <w:sz w:val="26"/>
                <w:szCs w:val="26"/>
              </w:rPr>
              <w:t>ф</w:t>
            </w:r>
            <w:r>
              <w:rPr>
                <w:rFonts w:ascii="Times New Roman" w:eastAsia="Times New Roman" w:hAnsi="Times New Roman" w:cs="Times New Roman"/>
                <w:b/>
                <w:bCs/>
                <w:sz w:val="26"/>
                <w:szCs w:val="26"/>
              </w:rPr>
              <w:t>ичес</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ая</w:t>
            </w:r>
            <w:proofErr w:type="spellEnd"/>
            <w:r>
              <w:rPr>
                <w:rFonts w:ascii="Times New Roman" w:eastAsia="Times New Roman" w:hAnsi="Times New Roman" w:cs="Times New Roman"/>
                <w:b/>
                <w:bCs/>
                <w:spacing w:val="-17"/>
                <w:sz w:val="26"/>
                <w:szCs w:val="26"/>
              </w:rPr>
              <w:t xml:space="preserve"> </w:t>
            </w:r>
            <w:proofErr w:type="spellStart"/>
            <w:r>
              <w:rPr>
                <w:rFonts w:ascii="Times New Roman" w:eastAsia="Times New Roman" w:hAnsi="Times New Roman" w:cs="Times New Roman"/>
                <w:b/>
                <w:bCs/>
                <w:spacing w:val="3"/>
                <w:sz w:val="26"/>
                <w:szCs w:val="26"/>
              </w:rPr>
              <w:t>ч</w:t>
            </w:r>
            <w:r>
              <w:rPr>
                <w:rFonts w:ascii="Times New Roman" w:eastAsia="Times New Roman" w:hAnsi="Times New Roman" w:cs="Times New Roman"/>
                <w:b/>
                <w:bCs/>
                <w:sz w:val="26"/>
                <w:szCs w:val="26"/>
              </w:rPr>
              <w:t>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22"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Чертеж</w:t>
            </w:r>
            <w:proofErr w:type="spellEnd"/>
            <w:r>
              <w:rPr>
                <w:rFonts w:ascii="Times New Roman" w:eastAsia="Times New Roman" w:hAnsi="Times New Roman" w:cs="Times New Roman"/>
                <w:spacing w:val="-7"/>
                <w:sz w:val="26"/>
                <w:szCs w:val="26"/>
              </w:rPr>
              <w:t xml:space="preserve"> </w:t>
            </w:r>
            <w:proofErr w:type="spellStart"/>
            <w:r>
              <w:rPr>
                <w:rFonts w:ascii="Times New Roman" w:eastAsia="Times New Roman" w:hAnsi="Times New Roman" w:cs="Times New Roman"/>
                <w:spacing w:val="1"/>
                <w:sz w:val="26"/>
                <w:szCs w:val="26"/>
              </w:rPr>
              <w:t>п</w:t>
            </w:r>
            <w:r>
              <w:rPr>
                <w:rFonts w:ascii="Times New Roman" w:eastAsia="Times New Roman" w:hAnsi="Times New Roman" w:cs="Times New Roman"/>
                <w:sz w:val="26"/>
                <w:szCs w:val="26"/>
              </w:rPr>
              <w:t>ла</w:t>
            </w:r>
            <w:r>
              <w:rPr>
                <w:rFonts w:ascii="Times New Roman" w:eastAsia="Times New Roman" w:hAnsi="Times New Roman" w:cs="Times New Roman"/>
                <w:spacing w:val="1"/>
                <w:sz w:val="26"/>
                <w:szCs w:val="26"/>
              </w:rPr>
              <w:t>ни</w:t>
            </w:r>
            <w:r>
              <w:rPr>
                <w:rFonts w:ascii="Times New Roman" w:eastAsia="Times New Roman" w:hAnsi="Times New Roman" w:cs="Times New Roman"/>
                <w:sz w:val="26"/>
                <w:szCs w:val="26"/>
              </w:rPr>
              <w:t>р</w:t>
            </w:r>
            <w:r>
              <w:rPr>
                <w:rFonts w:ascii="Times New Roman" w:eastAsia="Times New Roman" w:hAnsi="Times New Roman" w:cs="Times New Roman"/>
                <w:spacing w:val="2"/>
                <w:sz w:val="26"/>
                <w:szCs w:val="26"/>
              </w:rPr>
              <w:t>о</w:t>
            </w:r>
            <w:r>
              <w:rPr>
                <w:rFonts w:ascii="Times New Roman" w:eastAsia="Times New Roman" w:hAnsi="Times New Roman" w:cs="Times New Roman"/>
                <w:sz w:val="26"/>
                <w:szCs w:val="26"/>
              </w:rPr>
              <w:t>в</w:t>
            </w:r>
            <w:r>
              <w:rPr>
                <w:rFonts w:ascii="Times New Roman" w:eastAsia="Times New Roman" w:hAnsi="Times New Roman" w:cs="Times New Roman"/>
                <w:spacing w:val="-1"/>
                <w:sz w:val="26"/>
                <w:szCs w:val="26"/>
              </w:rPr>
              <w:t>к</w:t>
            </w:r>
            <w:r>
              <w:rPr>
                <w:rFonts w:ascii="Times New Roman" w:eastAsia="Times New Roman" w:hAnsi="Times New Roman" w:cs="Times New Roman"/>
                <w:sz w:val="26"/>
                <w:szCs w:val="26"/>
              </w:rPr>
              <w:t>и</w:t>
            </w:r>
            <w:proofErr w:type="spellEnd"/>
            <w:r>
              <w:rPr>
                <w:rFonts w:ascii="Times New Roman" w:eastAsia="Times New Roman" w:hAnsi="Times New Roman" w:cs="Times New Roman"/>
                <w:spacing w:val="-10"/>
                <w:sz w:val="26"/>
                <w:szCs w:val="26"/>
              </w:rPr>
              <w:t xml:space="preserve"> </w:t>
            </w:r>
            <w:proofErr w:type="spellStart"/>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ерр</w:t>
            </w:r>
            <w:r>
              <w:rPr>
                <w:rFonts w:ascii="Times New Roman" w:eastAsia="Times New Roman" w:hAnsi="Times New Roman" w:cs="Times New Roman"/>
                <w:spacing w:val="1"/>
                <w:sz w:val="26"/>
                <w:szCs w:val="26"/>
              </w:rPr>
              <w:t>и</w:t>
            </w:r>
            <w:r>
              <w:rPr>
                <w:rFonts w:ascii="Times New Roman" w:eastAsia="Times New Roman" w:hAnsi="Times New Roman" w:cs="Times New Roman"/>
                <w:sz w:val="26"/>
                <w:szCs w:val="26"/>
              </w:rPr>
              <w:t>тор</w:t>
            </w:r>
            <w:r>
              <w:rPr>
                <w:rFonts w:ascii="Times New Roman" w:eastAsia="Times New Roman" w:hAnsi="Times New Roman" w:cs="Times New Roman"/>
                <w:spacing w:val="1"/>
                <w:sz w:val="26"/>
                <w:szCs w:val="26"/>
              </w:rPr>
              <w:t>и</w:t>
            </w:r>
            <w:r>
              <w:rPr>
                <w:rFonts w:ascii="Times New Roman" w:eastAsia="Times New Roman" w:hAnsi="Times New Roman" w:cs="Times New Roman"/>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1" w:after="0" w:line="240" w:lineRule="auto"/>
              <w:ind w:left="479" w:right="338"/>
              <w:jc w:val="center"/>
              <w:rPr>
                <w:rFonts w:ascii="Times New Roman" w:eastAsia="Times New Roman" w:hAnsi="Times New Roman" w:cs="Times New Roman"/>
                <w:sz w:val="26"/>
                <w:szCs w:val="26"/>
              </w:rPr>
            </w:pPr>
            <w:r>
              <w:rPr>
                <w:rFonts w:ascii="Times New Roman" w:eastAsia="Times New Roman" w:hAnsi="Times New Roman" w:cs="Times New Roman"/>
                <w:w w:val="99"/>
                <w:sz w:val="26"/>
                <w:szCs w:val="26"/>
              </w:rPr>
              <w:t>2</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30"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Матер</w:t>
            </w:r>
            <w:r>
              <w:rPr>
                <w:rFonts w:ascii="Times New Roman" w:eastAsia="Times New Roman" w:hAnsi="Times New Roman" w:cs="Times New Roman"/>
                <w:b/>
                <w:bCs/>
                <w:spacing w:val="2"/>
                <w:sz w:val="26"/>
                <w:szCs w:val="26"/>
              </w:rPr>
              <w:t>и</w:t>
            </w:r>
            <w:r>
              <w:rPr>
                <w:rFonts w:ascii="Times New Roman" w:eastAsia="Times New Roman" w:hAnsi="Times New Roman" w:cs="Times New Roman"/>
                <w:b/>
                <w:bCs/>
                <w:sz w:val="26"/>
                <w:szCs w:val="26"/>
              </w:rPr>
              <w:t>а</w:t>
            </w:r>
            <w:r>
              <w:rPr>
                <w:rFonts w:ascii="Times New Roman" w:eastAsia="Times New Roman" w:hAnsi="Times New Roman" w:cs="Times New Roman"/>
                <w:b/>
                <w:bCs/>
                <w:spacing w:val="1"/>
                <w:sz w:val="26"/>
                <w:szCs w:val="26"/>
              </w:rPr>
              <w:t>л</w:t>
            </w:r>
            <w:r>
              <w:rPr>
                <w:rFonts w:ascii="Times New Roman" w:eastAsia="Times New Roman" w:hAnsi="Times New Roman" w:cs="Times New Roman"/>
                <w:b/>
                <w:bCs/>
                <w:sz w:val="26"/>
                <w:szCs w:val="26"/>
              </w:rPr>
              <w:t>ы</w:t>
            </w:r>
            <w:proofErr w:type="spellEnd"/>
            <w:r>
              <w:rPr>
                <w:rFonts w:ascii="Times New Roman" w:eastAsia="Times New Roman" w:hAnsi="Times New Roman" w:cs="Times New Roman"/>
                <w:b/>
                <w:bCs/>
                <w:spacing w:val="-15"/>
                <w:sz w:val="26"/>
                <w:szCs w:val="26"/>
              </w:rPr>
              <w:t xml:space="preserve"> </w:t>
            </w:r>
            <w:proofErr w:type="spellStart"/>
            <w:r>
              <w:rPr>
                <w:rFonts w:ascii="Times New Roman" w:eastAsia="Times New Roman" w:hAnsi="Times New Roman" w:cs="Times New Roman"/>
                <w:b/>
                <w:bCs/>
                <w:spacing w:val="2"/>
                <w:sz w:val="26"/>
                <w:szCs w:val="26"/>
              </w:rPr>
              <w:t>п</w:t>
            </w:r>
            <w:r>
              <w:rPr>
                <w:rFonts w:ascii="Times New Roman" w:eastAsia="Times New Roman" w:hAnsi="Times New Roman" w:cs="Times New Roman"/>
                <w:b/>
                <w:bCs/>
                <w:sz w:val="26"/>
                <w:szCs w:val="26"/>
              </w:rPr>
              <w:t>о</w:t>
            </w:r>
            <w:proofErr w:type="spellEnd"/>
            <w:r>
              <w:rPr>
                <w:rFonts w:ascii="Times New Roman" w:eastAsia="Times New Roman" w:hAnsi="Times New Roman" w:cs="Times New Roman"/>
                <w:b/>
                <w:bCs/>
                <w:spacing w:val="-3"/>
                <w:sz w:val="26"/>
                <w:szCs w:val="26"/>
              </w:rPr>
              <w:t xml:space="preserve"> </w:t>
            </w:r>
            <w:proofErr w:type="spellStart"/>
            <w:r>
              <w:rPr>
                <w:rFonts w:ascii="Times New Roman" w:eastAsia="Times New Roman" w:hAnsi="Times New Roman" w:cs="Times New Roman"/>
                <w:b/>
                <w:bCs/>
                <w:sz w:val="26"/>
                <w:szCs w:val="26"/>
              </w:rPr>
              <w:t>обо</w:t>
            </w:r>
            <w:r>
              <w:rPr>
                <w:rFonts w:ascii="Times New Roman" w:eastAsia="Times New Roman" w:hAnsi="Times New Roman" w:cs="Times New Roman"/>
                <w:b/>
                <w:bCs/>
                <w:spacing w:val="3"/>
                <w:sz w:val="26"/>
                <w:szCs w:val="26"/>
              </w:rPr>
              <w:t>с</w:t>
            </w:r>
            <w:r>
              <w:rPr>
                <w:rFonts w:ascii="Times New Roman" w:eastAsia="Times New Roman" w:hAnsi="Times New Roman" w:cs="Times New Roman"/>
                <w:b/>
                <w:bCs/>
                <w:sz w:val="26"/>
                <w:szCs w:val="26"/>
              </w:rPr>
              <w:t>но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нию</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6"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Текст</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22"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еде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ота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треб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p>
          <w:p w:rsidR="009E7EB1" w:rsidRDefault="00FD14DF">
            <w:pPr>
              <w:spacing w:before="1"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spacing w:val="1"/>
                <w:sz w:val="26"/>
                <w:szCs w:val="26"/>
              </w:rPr>
              <w:t>з</w:t>
            </w:r>
            <w:r>
              <w:rPr>
                <w:rFonts w:ascii="Times New Roman" w:eastAsia="Times New Roman" w:hAnsi="Times New Roman" w:cs="Times New Roman"/>
                <w:sz w:val="26"/>
                <w:szCs w:val="26"/>
              </w:rPr>
              <w:t>а</w:t>
            </w:r>
            <w:r>
              <w:rPr>
                <w:rFonts w:ascii="Times New Roman" w:eastAsia="Times New Roman" w:hAnsi="Times New Roman" w:cs="Times New Roman"/>
                <w:spacing w:val="-1"/>
                <w:sz w:val="26"/>
                <w:szCs w:val="26"/>
              </w:rPr>
              <w:t>к</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одат</w:t>
            </w:r>
            <w:r>
              <w:rPr>
                <w:rFonts w:ascii="Times New Roman" w:eastAsia="Times New Roman" w:hAnsi="Times New Roman" w:cs="Times New Roman"/>
                <w:spacing w:val="3"/>
                <w:sz w:val="26"/>
                <w:szCs w:val="26"/>
              </w:rPr>
              <w:t>е</w:t>
            </w:r>
            <w:r>
              <w:rPr>
                <w:rFonts w:ascii="Times New Roman" w:eastAsia="Times New Roman" w:hAnsi="Times New Roman" w:cs="Times New Roman"/>
                <w:sz w:val="26"/>
                <w:szCs w:val="26"/>
              </w:rPr>
              <w:t>л</w:t>
            </w:r>
            <w:r>
              <w:rPr>
                <w:rFonts w:ascii="Times New Roman" w:eastAsia="Times New Roman" w:hAnsi="Times New Roman" w:cs="Times New Roman"/>
                <w:spacing w:val="-1"/>
                <w:sz w:val="26"/>
                <w:szCs w:val="26"/>
              </w:rPr>
              <w:t>ь</w:t>
            </w:r>
            <w:r>
              <w:rPr>
                <w:rFonts w:ascii="Times New Roman" w:eastAsia="Times New Roman" w:hAnsi="Times New Roman" w:cs="Times New Roman"/>
                <w:sz w:val="26"/>
                <w:szCs w:val="26"/>
              </w:rPr>
              <w:t>с</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ва</w:t>
            </w:r>
            <w:proofErr w:type="spellEnd"/>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 xml:space="preserve"> </w:t>
            </w:r>
            <w:proofErr w:type="spellStart"/>
            <w:r>
              <w:rPr>
                <w:rFonts w:ascii="Times New Roman" w:eastAsia="Times New Roman" w:hAnsi="Times New Roman" w:cs="Times New Roman"/>
                <w:spacing w:val="2"/>
                <w:sz w:val="26"/>
                <w:szCs w:val="26"/>
              </w:rPr>
              <w:t>гр</w:t>
            </w:r>
            <w:r>
              <w:rPr>
                <w:rFonts w:ascii="Times New Roman" w:eastAsia="Times New Roman" w:hAnsi="Times New Roman" w:cs="Times New Roman"/>
                <w:sz w:val="26"/>
                <w:szCs w:val="26"/>
              </w:rPr>
              <w:t>адостро</w:t>
            </w:r>
            <w:r>
              <w:rPr>
                <w:rFonts w:ascii="Times New Roman" w:eastAsia="Times New Roman" w:hAnsi="Times New Roman" w:cs="Times New Roman"/>
                <w:spacing w:val="1"/>
                <w:sz w:val="26"/>
                <w:szCs w:val="26"/>
              </w:rPr>
              <w:t>и</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ел</w:t>
            </w:r>
            <w:r>
              <w:rPr>
                <w:rFonts w:ascii="Times New Roman" w:eastAsia="Times New Roman" w:hAnsi="Times New Roman" w:cs="Times New Roman"/>
                <w:spacing w:val="-1"/>
                <w:sz w:val="26"/>
                <w:szCs w:val="26"/>
              </w:rPr>
              <w:t>ь</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ой</w:t>
            </w:r>
            <w:proofErr w:type="spellEnd"/>
            <w:r>
              <w:rPr>
                <w:rFonts w:ascii="Times New Roman" w:eastAsia="Times New Roman" w:hAnsi="Times New Roman" w:cs="Times New Roman"/>
                <w:spacing w:val="-21"/>
                <w:sz w:val="26"/>
                <w:szCs w:val="26"/>
              </w:rPr>
              <w:t xml:space="preserve"> </w:t>
            </w:r>
            <w:proofErr w:type="spellStart"/>
            <w:r>
              <w:rPr>
                <w:rFonts w:ascii="Times New Roman" w:eastAsia="Times New Roman" w:hAnsi="Times New Roman" w:cs="Times New Roman"/>
                <w:spacing w:val="2"/>
                <w:sz w:val="26"/>
                <w:szCs w:val="26"/>
              </w:rPr>
              <w:t>д</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к</w:t>
            </w:r>
            <w:r>
              <w:rPr>
                <w:rFonts w:ascii="Times New Roman" w:eastAsia="Times New Roman" w:hAnsi="Times New Roman" w:cs="Times New Roman"/>
                <w:spacing w:val="-2"/>
                <w:sz w:val="26"/>
                <w:szCs w:val="26"/>
              </w:rPr>
              <w:t>у</w:t>
            </w:r>
            <w:r>
              <w:rPr>
                <w:rFonts w:ascii="Times New Roman" w:eastAsia="Times New Roman" w:hAnsi="Times New Roman" w:cs="Times New Roman"/>
                <w:spacing w:val="2"/>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та</w:t>
            </w:r>
            <w:r>
              <w:rPr>
                <w:rFonts w:ascii="Times New Roman" w:eastAsia="Times New Roman" w:hAnsi="Times New Roman" w:cs="Times New Roman"/>
                <w:spacing w:val="1"/>
                <w:sz w:val="26"/>
                <w:szCs w:val="26"/>
              </w:rPr>
              <w:t>ци</w:t>
            </w:r>
            <w:r>
              <w:rPr>
                <w:rFonts w:ascii="Times New Roman" w:eastAsia="Times New Roman" w:hAnsi="Times New Roman" w:cs="Times New Roman"/>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67775">
        <w:trPr>
          <w:trHeight w:hRule="exact" w:val="9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йны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й</w:t>
            </w:r>
          </w:p>
          <w:p w:rsidR="009E7EB1" w:rsidRPr="00A0770A" w:rsidRDefault="00FD14DF">
            <w:pPr>
              <w:spacing w:before="1" w:after="0" w:line="240" w:lineRule="auto"/>
              <w:ind w:left="102" w:right="182"/>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67775">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22"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среды</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pacing w:val="1"/>
                <w:sz w:val="26"/>
                <w:szCs w:val="26"/>
              </w:rPr>
              <w:t>Г</w:t>
            </w:r>
            <w:r>
              <w:rPr>
                <w:rFonts w:ascii="Times New Roman" w:eastAsia="Times New Roman" w:hAnsi="Times New Roman" w:cs="Times New Roman"/>
                <w:b/>
                <w:bCs/>
                <w:sz w:val="26"/>
                <w:szCs w:val="26"/>
              </w:rPr>
              <w:t>р</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pacing w:val="-2"/>
                <w:sz w:val="26"/>
                <w:szCs w:val="26"/>
              </w:rPr>
              <w:t>ф</w:t>
            </w:r>
            <w:r>
              <w:rPr>
                <w:rFonts w:ascii="Times New Roman" w:eastAsia="Times New Roman" w:hAnsi="Times New Roman" w:cs="Times New Roman"/>
                <w:b/>
                <w:bCs/>
                <w:sz w:val="26"/>
                <w:szCs w:val="26"/>
              </w:rPr>
              <w:t>ичес</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ая</w:t>
            </w:r>
            <w:proofErr w:type="spellEnd"/>
            <w:r>
              <w:rPr>
                <w:rFonts w:ascii="Times New Roman" w:eastAsia="Times New Roman" w:hAnsi="Times New Roman" w:cs="Times New Roman"/>
                <w:b/>
                <w:bCs/>
                <w:spacing w:val="-17"/>
                <w:sz w:val="26"/>
                <w:szCs w:val="26"/>
              </w:rPr>
              <w:t xml:space="preserve"> </w:t>
            </w:r>
            <w:proofErr w:type="spellStart"/>
            <w:r>
              <w:rPr>
                <w:rFonts w:ascii="Times New Roman" w:eastAsia="Times New Roman" w:hAnsi="Times New Roman" w:cs="Times New Roman"/>
                <w:b/>
                <w:bCs/>
                <w:spacing w:val="3"/>
                <w:sz w:val="26"/>
                <w:szCs w:val="26"/>
              </w:rPr>
              <w:t>ч</w:t>
            </w:r>
            <w:r>
              <w:rPr>
                <w:rFonts w:ascii="Times New Roman" w:eastAsia="Times New Roman" w:hAnsi="Times New Roman" w:cs="Times New Roman"/>
                <w:b/>
                <w:bCs/>
                <w:sz w:val="26"/>
                <w:szCs w:val="26"/>
              </w:rPr>
              <w:t>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22" w:after="0" w:line="240" w:lineRule="auto"/>
              <w:ind w:left="102" w:right="-20"/>
              <w:rPr>
                <w:rFonts w:ascii="Times New Roman" w:eastAsia="Times New Roman" w:hAnsi="Times New Roman" w:cs="Times New Roman"/>
                <w:sz w:val="26"/>
                <w:szCs w:val="26"/>
              </w:rPr>
            </w:pPr>
            <w:r w:rsidRPr="00A0770A">
              <w:rPr>
                <w:rFonts w:ascii="Times New Roman" w:eastAsia="Times New Roman" w:hAnsi="Times New Roman" w:cs="Times New Roman"/>
                <w:sz w:val="26"/>
                <w:szCs w:val="26"/>
                <w:lang w:val="ru-RU"/>
              </w:rPr>
              <w:t>Схе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Pr>
                <w:rFonts w:ascii="Times New Roman" w:eastAsia="Times New Roman" w:hAnsi="Times New Roman" w:cs="Times New Roman"/>
                <w:sz w:val="26"/>
                <w:szCs w:val="26"/>
              </w:rPr>
              <w:t>М</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5000</w:t>
            </w:r>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Схе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у</w:t>
            </w:r>
            <w:r w:rsidRPr="00A0770A">
              <w:rPr>
                <w:rFonts w:ascii="Times New Roman" w:eastAsia="Times New Roman" w:hAnsi="Times New Roman" w:cs="Times New Roman"/>
                <w:sz w:val="26"/>
                <w:szCs w:val="26"/>
                <w:lang w:val="ru-RU"/>
              </w:rPr>
              <w:t>слов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z w:val="26"/>
                <w:szCs w:val="26"/>
                <w:lang w:val="ru-RU"/>
              </w:rPr>
              <w:t>.</w:t>
            </w:r>
          </w:p>
          <w:p w:rsidR="009E7EB1" w:rsidRDefault="00FD14DF">
            <w:pPr>
              <w:spacing w:after="0" w:line="298" w:lineRule="exact"/>
              <w:ind w:left="102"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М</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1:5000</w:t>
            </w:r>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497EB6" w:rsidRPr="00267775"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97EB6" w:rsidRDefault="00497EB6" w:rsidP="00497EB6">
            <w:pPr>
              <w:keepNext/>
              <w:spacing w:after="0" w:line="240" w:lineRule="auto"/>
              <w:jc w:val="center"/>
              <w:outlineLvl w:val="1"/>
              <w:rPr>
                <w:rFonts w:ascii="Times New Roman" w:eastAsia="Times New Roman" w:hAnsi="Times New Roman" w:cs="Times New Roman"/>
                <w:b/>
                <w:bCs/>
                <w:iCs/>
                <w:sz w:val="26"/>
                <w:szCs w:val="26"/>
                <w:lang w:val="ru-RU"/>
              </w:rPr>
            </w:pPr>
            <w:r w:rsidRPr="00FA0275">
              <w:rPr>
                <w:rFonts w:ascii="Times New Roman" w:eastAsia="Times New Roman" w:hAnsi="Times New Roman" w:cs="Times New Roman"/>
                <w:b/>
                <w:bCs/>
                <w:iCs/>
                <w:sz w:val="26"/>
                <w:szCs w:val="26"/>
                <w:lang w:val="ru-RU" w:eastAsia="ru-RU"/>
              </w:rPr>
              <w:t>3</w:t>
            </w:r>
            <w:r>
              <w:rPr>
                <w:rFonts w:ascii="Times New Roman" w:eastAsia="Times New Roman" w:hAnsi="Times New Roman" w:cs="Times New Roman"/>
                <w:b/>
                <w:bCs/>
                <w:iCs/>
                <w:sz w:val="26"/>
                <w:szCs w:val="26"/>
                <w:lang w:val="ru-RU" w:eastAsia="ru-RU"/>
              </w:rPr>
              <w:t>.</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497EB6" w:rsidRDefault="00497EB6" w:rsidP="00497EB6">
            <w:pPr>
              <w:keepNext/>
              <w:spacing w:after="0" w:line="240" w:lineRule="auto"/>
              <w:jc w:val="center"/>
              <w:outlineLvl w:val="1"/>
              <w:rPr>
                <w:rFonts w:ascii="Times New Roman" w:eastAsia="Times New Roman" w:hAnsi="Times New Roman" w:cs="Times New Roman"/>
                <w:b/>
                <w:bCs/>
                <w:iCs/>
                <w:sz w:val="24"/>
                <w:szCs w:val="24"/>
                <w:lang w:val="ru-RU"/>
              </w:rPr>
            </w:pPr>
            <w:r w:rsidRPr="008E369D">
              <w:rPr>
                <w:rFonts w:ascii="Times New Roman" w:eastAsia="Times New Roman" w:hAnsi="Times New Roman" w:cs="Times New Roman"/>
                <w:b/>
                <w:bCs/>
                <w:iCs/>
                <w:sz w:val="24"/>
                <w:szCs w:val="24"/>
                <w:lang w:val="ru-RU" w:eastAsia="ru-RU"/>
              </w:rPr>
              <w:t>ОСНОВНАЯ ЧАСТЬ ПРОЕКТА МЕЖЕВАНИЯ ТЕРРИТОРИИ</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497EB6" w:rsidRPr="00267775"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86029" w:rsidRDefault="00497EB6" w:rsidP="00497EB6">
            <w:pPr>
              <w:keepNext/>
              <w:spacing w:after="0" w:line="240" w:lineRule="auto"/>
              <w:jc w:val="center"/>
              <w:outlineLvl w:val="1"/>
              <w:rPr>
                <w:rFonts w:ascii="Times New Roman" w:eastAsia="Times New Roman" w:hAnsi="Times New Roman" w:cs="Times New Roman"/>
                <w:b/>
                <w:iCs/>
                <w:sz w:val="24"/>
                <w:szCs w:val="24"/>
                <w:lang w:val="ru-RU"/>
              </w:rPr>
            </w:pPr>
            <w:r w:rsidRPr="00486029">
              <w:rPr>
                <w:rFonts w:ascii="Times New Roman" w:eastAsia="Times New Roman" w:hAnsi="Times New Roman" w:cs="Times New Roman"/>
                <w:b/>
                <w:bCs/>
                <w:iCs/>
                <w:sz w:val="24"/>
                <w:szCs w:val="24"/>
                <w:lang w:val="ru-RU" w:eastAsia="ru-RU"/>
              </w:rPr>
              <w:t>3.1</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486029" w:rsidRDefault="00497EB6" w:rsidP="00497EB6">
            <w:pPr>
              <w:keepNext/>
              <w:spacing w:after="0" w:line="240" w:lineRule="auto"/>
              <w:jc w:val="center"/>
              <w:outlineLvl w:val="1"/>
              <w:rPr>
                <w:rFonts w:ascii="Times New Roman" w:eastAsia="Times New Roman" w:hAnsi="Times New Roman" w:cs="Times New Roman"/>
                <w:b/>
                <w:iCs/>
                <w:sz w:val="24"/>
                <w:szCs w:val="24"/>
                <w:lang w:val="ru-RU"/>
              </w:rPr>
            </w:pPr>
            <w:r w:rsidRPr="00486029">
              <w:rPr>
                <w:rFonts w:ascii="Times New Roman" w:eastAsia="Times New Roman" w:hAnsi="Times New Roman" w:cs="Times New Roman"/>
                <w:b/>
                <w:iCs/>
                <w:sz w:val="24"/>
                <w:szCs w:val="24"/>
                <w:lang w:val="ru-RU" w:eastAsia="ru-RU"/>
              </w:rPr>
              <w:t>Перечень и сведения о площади образуемых земельных участков</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497EB6" w:rsidRPr="00497EB6"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97EB6" w:rsidRDefault="00497EB6" w:rsidP="00497EB6">
            <w:pPr>
              <w:jc w:val="center"/>
              <w:rPr>
                <w:lang w:val="ru-RU"/>
              </w:rPr>
            </w:pPr>
            <w:r w:rsidRPr="00497EB6">
              <w:rPr>
                <w:lang w:val="ru-RU"/>
              </w:rPr>
              <w:t>3.2</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A0770A" w:rsidRDefault="00497EB6" w:rsidP="00497EB6">
            <w:pPr>
              <w:spacing w:after="0" w:line="290" w:lineRule="exact"/>
              <w:ind w:left="102" w:right="-20"/>
              <w:jc w:val="center"/>
              <w:rPr>
                <w:rFonts w:ascii="Times New Roman" w:eastAsia="Times New Roman" w:hAnsi="Times New Roman" w:cs="Times New Roman"/>
                <w:sz w:val="26"/>
                <w:szCs w:val="26"/>
                <w:lang w:val="ru-RU"/>
              </w:rPr>
            </w:pPr>
            <w:r w:rsidRPr="008E369D">
              <w:rPr>
                <w:rFonts w:ascii="Times New Roman" w:eastAsia="Times New Roman" w:hAnsi="Times New Roman" w:cs="Times New Roman"/>
                <w:sz w:val="24"/>
                <w:szCs w:val="24"/>
                <w:lang w:val="ru-RU" w:eastAsia="ru-RU" w:bidi="he-IL"/>
              </w:rPr>
              <w:t>Чертеж межевания территории</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9E7EB1" w:rsidRPr="00497EB6" w:rsidTr="00802ADC">
        <w:trPr>
          <w:trHeight w:hRule="exact" w:val="1137"/>
        </w:trPr>
        <w:tc>
          <w:tcPr>
            <w:tcW w:w="10494" w:type="dxa"/>
            <w:gridSpan w:val="12"/>
            <w:tcBorders>
              <w:top w:val="single" w:sz="4" w:space="0" w:color="000000"/>
              <w:left w:val="single" w:sz="12" w:space="0" w:color="000000"/>
              <w:bottom w:val="single" w:sz="13" w:space="0" w:color="000000"/>
              <w:right w:val="single" w:sz="12" w:space="0" w:color="000000"/>
            </w:tcBorders>
          </w:tcPr>
          <w:p w:rsidR="009E7EB1" w:rsidRPr="00497EB6" w:rsidRDefault="009E7EB1">
            <w:pPr>
              <w:rPr>
                <w:lang w:val="ru-RU"/>
              </w:rPr>
            </w:pPr>
          </w:p>
        </w:tc>
      </w:tr>
      <w:tr w:rsidR="009E7EB1" w:rsidTr="00497EB6">
        <w:trPr>
          <w:trHeight w:hRule="exact" w:val="275"/>
        </w:trPr>
        <w:tc>
          <w:tcPr>
            <w:tcW w:w="579"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gridSpan w:val="2"/>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9"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850"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6798" w:type="dxa"/>
            <w:gridSpan w:val="5"/>
            <w:vMerge w:val="restart"/>
            <w:tcBorders>
              <w:top w:val="single" w:sz="13" w:space="0" w:color="000000"/>
              <w:left w:val="single" w:sz="12" w:space="0" w:color="000000"/>
              <w:right w:val="single" w:sz="12" w:space="0" w:color="000000"/>
            </w:tcBorders>
          </w:tcPr>
          <w:p w:rsidR="009E7EB1" w:rsidRPr="00497EB6" w:rsidRDefault="009E7EB1">
            <w:pPr>
              <w:spacing w:before="14" w:after="0" w:line="240" w:lineRule="exact"/>
              <w:rPr>
                <w:sz w:val="24"/>
                <w:szCs w:val="24"/>
                <w:lang w:val="ru-RU"/>
              </w:rPr>
            </w:pPr>
          </w:p>
          <w:p w:rsidR="009E7EB1" w:rsidRDefault="00FD14DF">
            <w:pPr>
              <w:spacing w:after="0" w:line="240" w:lineRule="auto"/>
              <w:ind w:left="2444" w:right="240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r>
      <w:tr w:rsidR="009E7EB1" w:rsidTr="00497EB6">
        <w:trPr>
          <w:trHeight w:hRule="exact" w:val="323"/>
        </w:trPr>
        <w:tc>
          <w:tcPr>
            <w:tcW w:w="579"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gridSpan w:val="2"/>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0"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798" w:type="dxa"/>
            <w:gridSpan w:val="5"/>
            <w:vMerge/>
            <w:tcBorders>
              <w:left w:val="single" w:sz="12" w:space="0" w:color="000000"/>
              <w:right w:val="single" w:sz="12" w:space="0" w:color="000000"/>
            </w:tcBorders>
          </w:tcPr>
          <w:p w:rsidR="009E7EB1" w:rsidRDefault="009E7EB1"/>
        </w:tc>
      </w:tr>
      <w:tr w:rsidR="009E7EB1" w:rsidTr="00497EB6">
        <w:trPr>
          <w:trHeight w:hRule="exact" w:val="281"/>
        </w:trPr>
        <w:tc>
          <w:tcPr>
            <w:tcW w:w="579"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05"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И</w:t>
            </w:r>
            <w:r>
              <w:rPr>
                <w:rFonts w:ascii="Times New Roman" w:eastAsia="Times New Roman" w:hAnsi="Times New Roman" w:cs="Times New Roman"/>
                <w:i/>
                <w:spacing w:val="-1"/>
                <w:sz w:val="20"/>
                <w:szCs w:val="20"/>
              </w:rPr>
              <w:t>зм</w:t>
            </w:r>
            <w:proofErr w:type="spellEnd"/>
          </w:p>
        </w:tc>
        <w:tc>
          <w:tcPr>
            <w:tcW w:w="566" w:type="dxa"/>
            <w:gridSpan w:val="2"/>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К</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л</w:t>
            </w:r>
            <w:proofErr w:type="spellEnd"/>
          </w:p>
        </w:tc>
        <w:tc>
          <w:tcPr>
            <w:tcW w:w="566"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32"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c>
          <w:tcPr>
            <w:tcW w:w="569"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к</w:t>
            </w:r>
            <w:proofErr w:type="spellEnd"/>
          </w:p>
        </w:tc>
        <w:tc>
          <w:tcPr>
            <w:tcW w:w="850"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П</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пи</w:t>
            </w:r>
            <w:r>
              <w:rPr>
                <w:rFonts w:ascii="Times New Roman" w:eastAsia="Times New Roman" w:hAnsi="Times New Roman" w:cs="Times New Roman"/>
                <w:i/>
                <w:sz w:val="20"/>
                <w:szCs w:val="20"/>
              </w:rPr>
              <w:t>сь</w:t>
            </w:r>
            <w:proofErr w:type="spellEnd"/>
          </w:p>
        </w:tc>
        <w:tc>
          <w:tcPr>
            <w:tcW w:w="566"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а</w:t>
            </w:r>
            <w:r>
              <w:rPr>
                <w:rFonts w:ascii="Times New Roman" w:eastAsia="Times New Roman" w:hAnsi="Times New Roman" w:cs="Times New Roman"/>
                <w:i/>
                <w:sz w:val="20"/>
                <w:szCs w:val="20"/>
              </w:rPr>
              <w:t>та</w:t>
            </w:r>
            <w:proofErr w:type="spellEnd"/>
          </w:p>
        </w:tc>
        <w:tc>
          <w:tcPr>
            <w:tcW w:w="6798" w:type="dxa"/>
            <w:gridSpan w:val="5"/>
            <w:vMerge/>
            <w:tcBorders>
              <w:left w:val="single" w:sz="12" w:space="0" w:color="000000"/>
              <w:bottom w:val="single" w:sz="13" w:space="0" w:color="000000"/>
              <w:right w:val="single" w:sz="12" w:space="0" w:color="000000"/>
            </w:tcBorders>
          </w:tcPr>
          <w:p w:rsidR="009E7EB1" w:rsidRDefault="009E7EB1"/>
        </w:tc>
      </w:tr>
      <w:tr w:rsidR="009E7EB1" w:rsidTr="00C30914">
        <w:trPr>
          <w:trHeight w:hRule="exact" w:val="267"/>
        </w:trPr>
        <w:tc>
          <w:tcPr>
            <w:tcW w:w="1145" w:type="dxa"/>
            <w:gridSpan w:val="3"/>
            <w:tcBorders>
              <w:top w:val="single" w:sz="13" w:space="0" w:color="000000"/>
              <w:left w:val="single" w:sz="12" w:space="0" w:color="000000"/>
              <w:bottom w:val="single" w:sz="4" w:space="0" w:color="000000"/>
              <w:right w:val="single" w:sz="12" w:space="0" w:color="000000"/>
            </w:tcBorders>
          </w:tcPr>
          <w:p w:rsidR="009E7EB1" w:rsidRDefault="00FD14DF">
            <w:pPr>
              <w:spacing w:before="2" w:after="0" w:line="240" w:lineRule="auto"/>
              <w:ind w:left="12" w:right="-20"/>
              <w:rPr>
                <w:rFonts w:ascii="Times New Roman" w:eastAsia="Times New Roman" w:hAnsi="Times New Roman" w:cs="Times New Roman"/>
                <w:sz w:val="20"/>
                <w:szCs w:val="20"/>
              </w:rPr>
            </w:pPr>
            <w:proofErr w:type="spellStart"/>
            <w:r>
              <w:rPr>
                <w:rFonts w:ascii="Times New Roman" w:eastAsia="Times New Roman" w:hAnsi="Times New Roman" w:cs="Times New Roman"/>
                <w:spacing w:val="2"/>
                <w:sz w:val="20"/>
                <w:szCs w:val="20"/>
              </w:rPr>
              <w:t>Р</w:t>
            </w:r>
            <w:r>
              <w:rPr>
                <w:rFonts w:ascii="Times New Roman" w:eastAsia="Times New Roman" w:hAnsi="Times New Roman" w:cs="Times New Roman"/>
                <w:sz w:val="20"/>
                <w:szCs w:val="20"/>
              </w:rPr>
              <w:t>а</w:t>
            </w:r>
            <w:r>
              <w:rPr>
                <w:rFonts w:ascii="Times New Roman" w:eastAsia="Times New Roman" w:hAnsi="Times New Roman" w:cs="Times New Roman"/>
                <w:spacing w:val="1"/>
                <w:sz w:val="20"/>
                <w:szCs w:val="20"/>
              </w:rPr>
              <w:t>зр</w:t>
            </w:r>
            <w:r>
              <w:rPr>
                <w:rFonts w:ascii="Times New Roman" w:eastAsia="Times New Roman" w:hAnsi="Times New Roman" w:cs="Times New Roman"/>
                <w:sz w:val="20"/>
                <w:szCs w:val="20"/>
              </w:rPr>
              <w:t>а</w:t>
            </w:r>
            <w:r>
              <w:rPr>
                <w:rFonts w:ascii="Times New Roman" w:eastAsia="Times New Roman" w:hAnsi="Times New Roman" w:cs="Times New Roman"/>
                <w:spacing w:val="-1"/>
                <w:sz w:val="20"/>
                <w:szCs w:val="20"/>
              </w:rPr>
              <w:t>б</w:t>
            </w:r>
            <w:r>
              <w:rPr>
                <w:rFonts w:ascii="Times New Roman" w:eastAsia="Times New Roman" w:hAnsi="Times New Roman" w:cs="Times New Roman"/>
                <w:spacing w:val="1"/>
                <w:sz w:val="20"/>
                <w:szCs w:val="20"/>
              </w:rPr>
              <w:t>о</w:t>
            </w:r>
            <w:r>
              <w:rPr>
                <w:rFonts w:ascii="Times New Roman" w:eastAsia="Times New Roman" w:hAnsi="Times New Roman" w:cs="Times New Roman"/>
                <w:spacing w:val="-1"/>
                <w:sz w:val="20"/>
                <w:szCs w:val="20"/>
              </w:rPr>
              <w:t>т</w:t>
            </w:r>
            <w:r>
              <w:rPr>
                <w:rFonts w:ascii="Times New Roman" w:eastAsia="Times New Roman" w:hAnsi="Times New Roman" w:cs="Times New Roman"/>
                <w:sz w:val="20"/>
                <w:szCs w:val="20"/>
              </w:rPr>
              <w:t>ал</w:t>
            </w:r>
            <w:proofErr w:type="spellEnd"/>
          </w:p>
        </w:tc>
        <w:tc>
          <w:tcPr>
            <w:tcW w:w="1135" w:type="dxa"/>
            <w:gridSpan w:val="2"/>
            <w:tcBorders>
              <w:top w:val="single" w:sz="13" w:space="0" w:color="000000"/>
              <w:left w:val="single" w:sz="12" w:space="0" w:color="000000"/>
              <w:bottom w:val="single" w:sz="4" w:space="0" w:color="000000"/>
              <w:right w:val="single" w:sz="12" w:space="0" w:color="000000"/>
            </w:tcBorders>
          </w:tcPr>
          <w:p w:rsidR="009E7EB1" w:rsidRPr="00ED1100" w:rsidRDefault="00ED1100">
            <w:pPr>
              <w:spacing w:before="2"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Ханов</w:t>
            </w:r>
          </w:p>
        </w:tc>
        <w:tc>
          <w:tcPr>
            <w:tcW w:w="850" w:type="dxa"/>
            <w:tcBorders>
              <w:top w:val="single" w:sz="13" w:space="0" w:color="000000"/>
              <w:left w:val="single" w:sz="12" w:space="0" w:color="000000"/>
              <w:bottom w:val="single" w:sz="4" w:space="0" w:color="000000"/>
              <w:right w:val="single" w:sz="12" w:space="0" w:color="000000"/>
            </w:tcBorders>
          </w:tcPr>
          <w:p w:rsidR="009E7EB1" w:rsidRDefault="009E7EB1"/>
        </w:tc>
        <w:tc>
          <w:tcPr>
            <w:tcW w:w="566" w:type="dxa"/>
            <w:tcBorders>
              <w:top w:val="single" w:sz="13" w:space="0" w:color="000000"/>
              <w:left w:val="single" w:sz="12" w:space="0" w:color="000000"/>
              <w:bottom w:val="single" w:sz="4" w:space="0" w:color="000000"/>
              <w:right w:val="single" w:sz="12" w:space="0" w:color="000000"/>
            </w:tcBorders>
          </w:tcPr>
          <w:p w:rsidR="009E7EB1" w:rsidRPr="00ED1100" w:rsidRDefault="00ED1100" w:rsidP="00ED1100">
            <w:pPr>
              <w:spacing w:before="2"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12</w:t>
            </w:r>
            <w:r w:rsidR="00FD14DF">
              <w:rPr>
                <w:rFonts w:ascii="Times New Roman" w:eastAsia="Times New Roman" w:hAnsi="Times New Roman" w:cs="Times New Roman"/>
                <w:spacing w:val="1"/>
                <w:sz w:val="20"/>
                <w:szCs w:val="20"/>
              </w:rPr>
              <w:t>.1</w:t>
            </w:r>
            <w:r>
              <w:rPr>
                <w:rFonts w:ascii="Times New Roman" w:eastAsia="Times New Roman" w:hAnsi="Times New Roman" w:cs="Times New Roman"/>
                <w:spacing w:val="1"/>
                <w:sz w:val="20"/>
                <w:szCs w:val="20"/>
                <w:lang w:val="ru-RU"/>
              </w:rPr>
              <w:t>9</w:t>
            </w:r>
          </w:p>
        </w:tc>
        <w:tc>
          <w:tcPr>
            <w:tcW w:w="3970" w:type="dxa"/>
            <w:vMerge w:val="restart"/>
            <w:tcBorders>
              <w:top w:val="single" w:sz="13" w:space="0" w:color="000000"/>
              <w:left w:val="single" w:sz="12" w:space="0" w:color="000000"/>
              <w:right w:val="single" w:sz="12" w:space="0" w:color="000000"/>
            </w:tcBorders>
          </w:tcPr>
          <w:p w:rsidR="009E7EB1" w:rsidRDefault="009E7EB1">
            <w:pPr>
              <w:spacing w:before="5" w:after="0" w:line="140" w:lineRule="exact"/>
              <w:rPr>
                <w:sz w:val="14"/>
                <w:szCs w:val="14"/>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FD14DF">
            <w:pPr>
              <w:spacing w:after="0" w:line="240" w:lineRule="auto"/>
              <w:ind w:left="34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т</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ров</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и</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т</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2"/>
                <w:sz w:val="24"/>
                <w:szCs w:val="24"/>
              </w:rPr>
              <w:t>р</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ит</w:t>
            </w:r>
            <w:r>
              <w:rPr>
                <w:rFonts w:ascii="Times New Roman" w:eastAsia="Times New Roman" w:hAnsi="Times New Roman" w:cs="Times New Roman"/>
                <w:sz w:val="24"/>
                <w:szCs w:val="24"/>
              </w:rPr>
              <w:t>ор</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и</w:t>
            </w:r>
            <w:proofErr w:type="spellEnd"/>
          </w:p>
        </w:tc>
        <w:tc>
          <w:tcPr>
            <w:tcW w:w="852"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73"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sz w:val="20"/>
                <w:szCs w:val="20"/>
              </w:rPr>
              <w:t>С</w:t>
            </w:r>
            <w:r>
              <w:rPr>
                <w:rFonts w:ascii="Times New Roman" w:eastAsia="Times New Roman" w:hAnsi="Times New Roman" w:cs="Times New Roman"/>
                <w:i/>
                <w:sz w:val="20"/>
                <w:szCs w:val="20"/>
              </w:rPr>
              <w:t>т</w:t>
            </w:r>
            <w:r>
              <w:rPr>
                <w:rFonts w:ascii="Times New Roman" w:eastAsia="Times New Roman" w:hAnsi="Times New Roman" w:cs="Times New Roman"/>
                <w:i/>
                <w:spacing w:val="1"/>
                <w:sz w:val="20"/>
                <w:szCs w:val="20"/>
              </w:rPr>
              <w:t>а</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ия</w:t>
            </w:r>
            <w:proofErr w:type="spellEnd"/>
          </w:p>
        </w:tc>
        <w:tc>
          <w:tcPr>
            <w:tcW w:w="850"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7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c>
          <w:tcPr>
            <w:tcW w:w="1126" w:type="dxa"/>
            <w:gridSpan w:val="2"/>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22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r>
              <w:rPr>
                <w:rFonts w:ascii="Times New Roman" w:eastAsia="Times New Roman" w:hAnsi="Times New Roman" w:cs="Times New Roman"/>
                <w:i/>
                <w:spacing w:val="1"/>
                <w:sz w:val="20"/>
                <w:szCs w:val="20"/>
              </w:rPr>
              <w:t>ов</w:t>
            </w:r>
            <w:proofErr w:type="spellEnd"/>
          </w:p>
        </w:tc>
      </w:tr>
      <w:tr w:rsidR="009E7EB1" w:rsidTr="0001797C">
        <w:trPr>
          <w:trHeight w:hRule="exact" w:val="275"/>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FD14DF">
            <w:pPr>
              <w:spacing w:before="26" w:after="0" w:line="240" w:lineRule="auto"/>
              <w:ind w:left="12" w:right="-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w:t>
            </w:r>
            <w:r>
              <w:rPr>
                <w:rFonts w:ascii="Times New Roman" w:eastAsia="Times New Roman" w:hAnsi="Times New Roman" w:cs="Times New Roman"/>
                <w:spacing w:val="1"/>
                <w:sz w:val="20"/>
                <w:szCs w:val="20"/>
              </w:rPr>
              <w:t>ро</w:t>
            </w:r>
            <w:r>
              <w:rPr>
                <w:rFonts w:ascii="Times New Roman" w:eastAsia="Times New Roman" w:hAnsi="Times New Roman" w:cs="Times New Roman"/>
                <w:sz w:val="20"/>
                <w:szCs w:val="20"/>
              </w:rPr>
              <w:t>ве</w:t>
            </w:r>
            <w:r>
              <w:rPr>
                <w:rFonts w:ascii="Times New Roman" w:eastAsia="Times New Roman" w:hAnsi="Times New Roman" w:cs="Times New Roman"/>
                <w:spacing w:val="1"/>
                <w:sz w:val="20"/>
                <w:szCs w:val="20"/>
              </w:rPr>
              <w:t>р</w:t>
            </w:r>
            <w:r>
              <w:rPr>
                <w:rFonts w:ascii="Times New Roman" w:eastAsia="Times New Roman" w:hAnsi="Times New Roman" w:cs="Times New Roman"/>
                <w:spacing w:val="-1"/>
                <w:sz w:val="20"/>
                <w:szCs w:val="20"/>
              </w:rPr>
              <w:t>и</w:t>
            </w:r>
            <w:r>
              <w:rPr>
                <w:rFonts w:ascii="Times New Roman" w:eastAsia="Times New Roman" w:hAnsi="Times New Roman" w:cs="Times New Roman"/>
                <w:sz w:val="20"/>
                <w:szCs w:val="20"/>
              </w:rPr>
              <w:t>л</w:t>
            </w:r>
            <w:proofErr w:type="spellEnd"/>
          </w:p>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Pr="00ED1100" w:rsidRDefault="009E7EB1">
            <w:pPr>
              <w:spacing w:before="26" w:after="0" w:line="240" w:lineRule="auto"/>
              <w:ind w:left="-1" w:right="-20"/>
              <w:rPr>
                <w:rFonts w:ascii="Times New Roman" w:eastAsia="Times New Roman" w:hAnsi="Times New Roman" w:cs="Times New Roman"/>
                <w:sz w:val="20"/>
                <w:szCs w:val="20"/>
                <w:lang w:val="ru-RU"/>
              </w:rPr>
            </w:pPr>
          </w:p>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Pr="00ED1100" w:rsidRDefault="00ED1100" w:rsidP="00ED1100">
            <w:pPr>
              <w:spacing w:before="26"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12</w:t>
            </w:r>
            <w:r w:rsidR="00FD14DF">
              <w:rPr>
                <w:rFonts w:ascii="Times New Roman" w:eastAsia="Times New Roman" w:hAnsi="Times New Roman" w:cs="Times New Roman"/>
                <w:spacing w:val="1"/>
                <w:sz w:val="20"/>
                <w:szCs w:val="20"/>
              </w:rPr>
              <w:t>.1</w:t>
            </w:r>
            <w:r>
              <w:rPr>
                <w:rFonts w:ascii="Times New Roman" w:eastAsia="Times New Roman" w:hAnsi="Times New Roman" w:cs="Times New Roman"/>
                <w:spacing w:val="1"/>
                <w:sz w:val="20"/>
                <w:szCs w:val="20"/>
                <w:lang w:val="ru-RU"/>
              </w:rPr>
              <w:t>9</w:t>
            </w:r>
          </w:p>
        </w:tc>
        <w:tc>
          <w:tcPr>
            <w:tcW w:w="3970" w:type="dxa"/>
            <w:vMerge/>
            <w:tcBorders>
              <w:left w:val="single" w:sz="12" w:space="0" w:color="000000"/>
              <w:right w:val="single" w:sz="12" w:space="0" w:color="000000"/>
            </w:tcBorders>
          </w:tcPr>
          <w:p w:rsidR="009E7EB1" w:rsidRDefault="009E7EB1"/>
        </w:tc>
        <w:tc>
          <w:tcPr>
            <w:tcW w:w="852" w:type="dxa"/>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203" w:righ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ППТ</w:t>
            </w:r>
          </w:p>
        </w:tc>
        <w:tc>
          <w:tcPr>
            <w:tcW w:w="850" w:type="dxa"/>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324" w:right="3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26" w:type="dxa"/>
            <w:gridSpan w:val="2"/>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419" w:right="383"/>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11</w:t>
            </w:r>
          </w:p>
        </w:tc>
      </w:tr>
      <w:tr w:rsidR="009E7EB1">
        <w:trPr>
          <w:trHeight w:hRule="exact" w:val="272"/>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FD14DF">
            <w:pPr>
              <w:spacing w:before="23" w:after="0" w:line="240" w:lineRule="auto"/>
              <w:ind w:left="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pacing w:val="-1"/>
                <w:sz w:val="20"/>
                <w:szCs w:val="20"/>
              </w:rPr>
              <w:t>к</w:t>
            </w:r>
            <w:r>
              <w:rPr>
                <w:rFonts w:ascii="Times New Roman" w:eastAsia="Times New Roman" w:hAnsi="Times New Roman" w:cs="Times New Roman"/>
                <w:spacing w:val="1"/>
                <w:sz w:val="20"/>
                <w:szCs w:val="20"/>
              </w:rPr>
              <w:t>о</w:t>
            </w:r>
            <w:r>
              <w:rPr>
                <w:rFonts w:ascii="Times New Roman" w:eastAsia="Times New Roman" w:hAnsi="Times New Roman" w:cs="Times New Roman"/>
                <w:spacing w:val="-1"/>
                <w:sz w:val="20"/>
                <w:szCs w:val="20"/>
              </w:rPr>
              <w:t>нт</w:t>
            </w:r>
            <w:r>
              <w:rPr>
                <w:rFonts w:ascii="Times New Roman" w:eastAsia="Times New Roman" w:hAnsi="Times New Roman" w:cs="Times New Roman"/>
                <w:spacing w:val="1"/>
                <w:sz w:val="20"/>
                <w:szCs w:val="20"/>
              </w:rPr>
              <w:t>р</w:t>
            </w:r>
            <w:proofErr w:type="spellEnd"/>
            <w:r>
              <w:rPr>
                <w:rFonts w:ascii="Times New Roman" w:eastAsia="Times New Roman" w:hAnsi="Times New Roman" w:cs="Times New Roman"/>
                <w:sz w:val="20"/>
                <w:szCs w:val="20"/>
              </w:rPr>
              <w:t>.</w:t>
            </w:r>
          </w:p>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Pr="00ED1100" w:rsidRDefault="009E7EB1">
            <w:pPr>
              <w:spacing w:before="23" w:after="0" w:line="240" w:lineRule="auto"/>
              <w:ind w:left="-1" w:right="-20"/>
              <w:rPr>
                <w:rFonts w:ascii="Times New Roman" w:eastAsia="Times New Roman" w:hAnsi="Times New Roman" w:cs="Times New Roman"/>
                <w:sz w:val="20"/>
                <w:szCs w:val="20"/>
                <w:lang w:val="ru-RU"/>
              </w:rPr>
            </w:pPr>
          </w:p>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Pr="00ED1100" w:rsidRDefault="00ED1100" w:rsidP="00ED1100">
            <w:pPr>
              <w:spacing w:before="23"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w:t>
            </w:r>
            <w:r w:rsidR="00FD14DF">
              <w:rPr>
                <w:rFonts w:ascii="Times New Roman" w:eastAsia="Times New Roman" w:hAnsi="Times New Roman" w:cs="Times New Roman"/>
                <w:spacing w:val="1"/>
                <w:sz w:val="20"/>
                <w:szCs w:val="20"/>
              </w:rPr>
              <w:t>2.1</w:t>
            </w:r>
            <w:r>
              <w:rPr>
                <w:rFonts w:ascii="Times New Roman" w:eastAsia="Times New Roman" w:hAnsi="Times New Roman" w:cs="Times New Roman"/>
                <w:spacing w:val="1"/>
                <w:sz w:val="20"/>
                <w:szCs w:val="20"/>
                <w:lang w:val="ru-RU"/>
              </w:rPr>
              <w:t>9</w:t>
            </w:r>
          </w:p>
        </w:tc>
        <w:tc>
          <w:tcPr>
            <w:tcW w:w="3970" w:type="dxa"/>
            <w:vMerge/>
            <w:tcBorders>
              <w:left w:val="single" w:sz="12" w:space="0" w:color="000000"/>
              <w:right w:val="single" w:sz="12" w:space="0" w:color="000000"/>
            </w:tcBorders>
          </w:tcPr>
          <w:p w:rsidR="009E7EB1" w:rsidRDefault="009E7EB1"/>
        </w:tc>
        <w:tc>
          <w:tcPr>
            <w:tcW w:w="2828" w:type="dxa"/>
            <w:gridSpan w:val="4"/>
            <w:vMerge w:val="restart"/>
            <w:tcBorders>
              <w:top w:val="single" w:sz="13" w:space="0" w:color="000000"/>
              <w:left w:val="single" w:sz="12" w:space="0" w:color="000000"/>
              <w:right w:val="single" w:sz="12" w:space="0" w:color="000000"/>
            </w:tcBorders>
          </w:tcPr>
          <w:p w:rsidR="00ED1100" w:rsidRDefault="00ED1100" w:rsidP="00ED1100">
            <w:pPr>
              <w:pStyle w:val="a3"/>
              <w:rPr>
                <w:rFonts w:ascii="Times New Roman" w:hAnsi="Times New Roman" w:cs="Times New Roman"/>
                <w:lang w:val="ru-RU"/>
              </w:rPr>
            </w:pPr>
          </w:p>
          <w:p w:rsidR="009E7EB1" w:rsidRPr="00ED1100" w:rsidRDefault="00ED1100" w:rsidP="005C17A1">
            <w:pPr>
              <w:pStyle w:val="a3"/>
              <w:jc w:val="center"/>
              <w:rPr>
                <w:rFonts w:ascii="Times New Roman" w:eastAsia="Times New Roman" w:hAnsi="Times New Roman" w:cs="Times New Roman"/>
                <w:sz w:val="20"/>
                <w:szCs w:val="20"/>
                <w:lang w:val="ru-RU"/>
              </w:rPr>
            </w:pPr>
            <w:r w:rsidRPr="00ED1100">
              <w:rPr>
                <w:rFonts w:ascii="Times New Roman" w:hAnsi="Times New Roman" w:cs="Times New Roman"/>
                <w:lang w:val="ru-RU"/>
              </w:rPr>
              <w:t xml:space="preserve">ООО </w:t>
            </w:r>
            <w:r w:rsidR="005C17A1">
              <w:rPr>
                <w:rFonts w:ascii="Times New Roman" w:hAnsi="Times New Roman" w:cs="Times New Roman"/>
                <w:lang w:val="ru-RU"/>
              </w:rPr>
              <w:t>«</w:t>
            </w:r>
            <w:proofErr w:type="spellStart"/>
            <w:r w:rsidR="005C17A1">
              <w:rPr>
                <w:rFonts w:ascii="Times New Roman" w:hAnsi="Times New Roman" w:cs="Times New Roman"/>
                <w:lang w:val="ru-RU"/>
              </w:rPr>
              <w:t>СеверГаз</w:t>
            </w:r>
            <w:proofErr w:type="spellEnd"/>
            <w:r w:rsidR="005C17A1">
              <w:rPr>
                <w:rFonts w:ascii="Times New Roman" w:hAnsi="Times New Roman" w:cs="Times New Roman"/>
                <w:lang w:val="ru-RU"/>
              </w:rPr>
              <w:t>»</w:t>
            </w:r>
          </w:p>
        </w:tc>
      </w:tr>
      <w:tr w:rsidR="009E7EB1">
        <w:trPr>
          <w:trHeight w:hRule="exact" w:val="283"/>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9E7EB1"/>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Default="009E7EB1"/>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Default="009E7EB1"/>
        </w:tc>
        <w:tc>
          <w:tcPr>
            <w:tcW w:w="3970" w:type="dxa"/>
            <w:vMerge/>
            <w:tcBorders>
              <w:left w:val="single" w:sz="12" w:space="0" w:color="000000"/>
              <w:right w:val="single" w:sz="12" w:space="0" w:color="000000"/>
            </w:tcBorders>
          </w:tcPr>
          <w:p w:rsidR="009E7EB1" w:rsidRDefault="009E7EB1"/>
        </w:tc>
        <w:tc>
          <w:tcPr>
            <w:tcW w:w="2828" w:type="dxa"/>
            <w:gridSpan w:val="4"/>
            <w:vMerge/>
            <w:tcBorders>
              <w:left w:val="single" w:sz="12" w:space="0" w:color="000000"/>
              <w:right w:val="single" w:sz="12" w:space="0" w:color="000000"/>
            </w:tcBorders>
          </w:tcPr>
          <w:p w:rsidR="009E7EB1" w:rsidRDefault="009E7EB1"/>
        </w:tc>
      </w:tr>
      <w:tr w:rsidR="009E7EB1">
        <w:trPr>
          <w:trHeight w:hRule="exact" w:val="302"/>
        </w:trPr>
        <w:tc>
          <w:tcPr>
            <w:tcW w:w="1145" w:type="dxa"/>
            <w:gridSpan w:val="3"/>
            <w:tcBorders>
              <w:top w:val="single" w:sz="4" w:space="0" w:color="000000"/>
              <w:left w:val="single" w:sz="12" w:space="0" w:color="000000"/>
              <w:bottom w:val="single" w:sz="12" w:space="0" w:color="000000"/>
              <w:right w:val="single" w:sz="12" w:space="0" w:color="000000"/>
            </w:tcBorders>
          </w:tcPr>
          <w:p w:rsidR="009E7EB1" w:rsidRDefault="009E7EB1"/>
        </w:tc>
        <w:tc>
          <w:tcPr>
            <w:tcW w:w="1135" w:type="dxa"/>
            <w:gridSpan w:val="2"/>
            <w:tcBorders>
              <w:top w:val="single" w:sz="4" w:space="0" w:color="000000"/>
              <w:left w:val="single" w:sz="12" w:space="0" w:color="000000"/>
              <w:bottom w:val="single" w:sz="12" w:space="0" w:color="000000"/>
              <w:right w:val="single" w:sz="12" w:space="0" w:color="000000"/>
            </w:tcBorders>
          </w:tcPr>
          <w:p w:rsidR="009E7EB1" w:rsidRDefault="009E7EB1"/>
        </w:tc>
        <w:tc>
          <w:tcPr>
            <w:tcW w:w="850" w:type="dxa"/>
            <w:tcBorders>
              <w:top w:val="single" w:sz="4" w:space="0" w:color="000000"/>
              <w:left w:val="single" w:sz="12" w:space="0" w:color="000000"/>
              <w:bottom w:val="single" w:sz="12" w:space="0" w:color="000000"/>
              <w:right w:val="single" w:sz="12" w:space="0" w:color="000000"/>
            </w:tcBorders>
          </w:tcPr>
          <w:p w:rsidR="009E7EB1" w:rsidRDefault="009E7EB1"/>
        </w:tc>
        <w:tc>
          <w:tcPr>
            <w:tcW w:w="566" w:type="dxa"/>
            <w:tcBorders>
              <w:top w:val="single" w:sz="4" w:space="0" w:color="000000"/>
              <w:left w:val="single" w:sz="12" w:space="0" w:color="000000"/>
              <w:bottom w:val="single" w:sz="12" w:space="0" w:color="000000"/>
              <w:right w:val="single" w:sz="12" w:space="0" w:color="000000"/>
            </w:tcBorders>
          </w:tcPr>
          <w:p w:rsidR="009E7EB1" w:rsidRDefault="009E7EB1"/>
        </w:tc>
        <w:tc>
          <w:tcPr>
            <w:tcW w:w="3970" w:type="dxa"/>
            <w:vMerge/>
            <w:tcBorders>
              <w:left w:val="single" w:sz="12" w:space="0" w:color="000000"/>
              <w:bottom w:val="single" w:sz="12" w:space="0" w:color="000000"/>
              <w:right w:val="single" w:sz="12" w:space="0" w:color="000000"/>
            </w:tcBorders>
          </w:tcPr>
          <w:p w:rsidR="009E7EB1" w:rsidRDefault="009E7EB1"/>
        </w:tc>
        <w:tc>
          <w:tcPr>
            <w:tcW w:w="2828" w:type="dxa"/>
            <w:gridSpan w:val="4"/>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400" w:right="300" w:bottom="280" w:left="84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906434" w:rsidRDefault="009E7EB1">
            <w:pPr>
              <w:spacing w:before="7" w:after="0" w:line="130" w:lineRule="exact"/>
              <w:rPr>
                <w:sz w:val="13"/>
                <w:szCs w:val="13"/>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A0770A" w:rsidRDefault="00FD14DF" w:rsidP="00CF166F">
            <w:pPr>
              <w:spacing w:after="0" w:line="240" w:lineRule="auto"/>
              <w:ind w:left="422" w:right="-20"/>
              <w:jc w:val="center"/>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В</w:t>
            </w:r>
            <w:r w:rsidRPr="00A0770A">
              <w:rPr>
                <w:rFonts w:ascii="Times New Roman" w:eastAsia="Times New Roman" w:hAnsi="Times New Roman" w:cs="Times New Roman"/>
                <w:b/>
                <w:bCs/>
                <w:spacing w:val="-1"/>
                <w:sz w:val="26"/>
                <w:szCs w:val="26"/>
                <w:lang w:val="ru-RU"/>
              </w:rPr>
              <w:t>в</w:t>
            </w:r>
            <w:r w:rsidRPr="00A0770A">
              <w:rPr>
                <w:rFonts w:ascii="Times New Roman" w:eastAsia="Times New Roman" w:hAnsi="Times New Roman" w:cs="Times New Roman"/>
                <w:b/>
                <w:bCs/>
                <w:sz w:val="26"/>
                <w:szCs w:val="26"/>
                <w:lang w:val="ru-RU"/>
              </w:rPr>
              <w:t>е</w:t>
            </w:r>
            <w:r w:rsidRPr="00A0770A">
              <w:rPr>
                <w:rFonts w:ascii="Times New Roman" w:eastAsia="Times New Roman" w:hAnsi="Times New Roman" w:cs="Times New Roman"/>
                <w:b/>
                <w:bCs/>
                <w:spacing w:val="1"/>
                <w:sz w:val="26"/>
                <w:szCs w:val="26"/>
                <w:lang w:val="ru-RU"/>
              </w:rPr>
              <w:t>д</w:t>
            </w:r>
            <w:r w:rsidRPr="00A0770A">
              <w:rPr>
                <w:rFonts w:ascii="Times New Roman" w:eastAsia="Times New Roman" w:hAnsi="Times New Roman" w:cs="Times New Roman"/>
                <w:b/>
                <w:bCs/>
                <w:sz w:val="26"/>
                <w:szCs w:val="26"/>
                <w:lang w:val="ru-RU"/>
              </w:rPr>
              <w:t>е</w:t>
            </w:r>
            <w:r w:rsidRPr="00A0770A">
              <w:rPr>
                <w:rFonts w:ascii="Times New Roman" w:eastAsia="Times New Roman" w:hAnsi="Times New Roman" w:cs="Times New Roman"/>
                <w:b/>
                <w:bCs/>
                <w:spacing w:val="2"/>
                <w:sz w:val="26"/>
                <w:szCs w:val="26"/>
                <w:lang w:val="ru-RU"/>
              </w:rPr>
              <w:t>н</w:t>
            </w:r>
            <w:r w:rsidRPr="00A0770A">
              <w:rPr>
                <w:rFonts w:ascii="Times New Roman" w:eastAsia="Times New Roman" w:hAnsi="Times New Roman" w:cs="Times New Roman"/>
                <w:b/>
                <w:bCs/>
                <w:sz w:val="26"/>
                <w:szCs w:val="26"/>
                <w:lang w:val="ru-RU"/>
              </w:rPr>
              <w:t>ие</w:t>
            </w:r>
          </w:p>
          <w:p w:rsidR="009E7EB1" w:rsidRPr="00A0770A" w:rsidRDefault="009E7EB1">
            <w:pPr>
              <w:spacing w:before="10" w:after="0" w:line="150" w:lineRule="exact"/>
              <w:rPr>
                <w:sz w:val="15"/>
                <w:szCs w:val="15"/>
                <w:lang w:val="ru-RU"/>
              </w:rPr>
            </w:pPr>
          </w:p>
          <w:p w:rsidR="0045643C" w:rsidRPr="0045643C" w:rsidRDefault="00FD14DF" w:rsidP="0045643C">
            <w:pPr>
              <w:spacing w:after="0" w:line="275" w:lineRule="auto"/>
              <w:ind w:left="423" w:right="475" w:firstLine="708"/>
              <w:jc w:val="both"/>
              <w:rPr>
                <w:rFonts w:ascii="Times New Roman" w:eastAsia="Times New Roman" w:hAnsi="Times New Roman" w:cs="Times New Roman"/>
                <w:b/>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 xml:space="preserve"> </w:t>
            </w:r>
            <w:r w:rsidR="0045643C" w:rsidRPr="0045643C">
              <w:rPr>
                <w:rFonts w:ascii="Times New Roman" w:eastAsia="Times New Roman" w:hAnsi="Times New Roman" w:cs="Times New Roman"/>
                <w:b/>
                <w:sz w:val="26"/>
                <w:szCs w:val="26"/>
                <w:lang w:val="ru-RU"/>
              </w:rPr>
              <w:t xml:space="preserve">«Строительство сетей холодного водоснабжения по ул. Лесная, пер. Торговый 1, 2, пер. Северный </w:t>
            </w:r>
          </w:p>
          <w:p w:rsidR="0045643C" w:rsidRPr="0045643C" w:rsidRDefault="0045643C" w:rsidP="0045643C">
            <w:pPr>
              <w:spacing w:after="0" w:line="275" w:lineRule="auto"/>
              <w:ind w:left="423" w:right="475" w:firstLine="708"/>
              <w:jc w:val="both"/>
              <w:rPr>
                <w:rFonts w:ascii="Times New Roman" w:eastAsia="Times New Roman" w:hAnsi="Times New Roman" w:cs="Times New Roman"/>
                <w:sz w:val="26"/>
                <w:szCs w:val="26"/>
                <w:lang w:val="ru-RU"/>
              </w:rPr>
            </w:pPr>
            <w:r w:rsidRPr="0045643C">
              <w:rPr>
                <w:rFonts w:ascii="Times New Roman" w:eastAsia="Times New Roman" w:hAnsi="Times New Roman" w:cs="Times New Roman"/>
                <w:b/>
                <w:sz w:val="26"/>
                <w:szCs w:val="26"/>
                <w:lang w:val="ru-RU"/>
              </w:rPr>
              <w:t xml:space="preserve">п. </w:t>
            </w:r>
            <w:proofErr w:type="spellStart"/>
            <w:r w:rsidRPr="0045643C">
              <w:rPr>
                <w:rFonts w:ascii="Times New Roman" w:eastAsia="Times New Roman" w:hAnsi="Times New Roman" w:cs="Times New Roman"/>
                <w:b/>
                <w:sz w:val="26"/>
                <w:szCs w:val="26"/>
                <w:lang w:val="ru-RU"/>
              </w:rPr>
              <w:t>Выкатной</w:t>
            </w:r>
            <w:proofErr w:type="spellEnd"/>
            <w:r w:rsidRPr="0045643C">
              <w:rPr>
                <w:rFonts w:ascii="Times New Roman" w:eastAsia="Times New Roman" w:hAnsi="Times New Roman" w:cs="Times New Roman"/>
                <w:b/>
                <w:sz w:val="26"/>
                <w:szCs w:val="26"/>
                <w:lang w:val="ru-RU"/>
              </w:rPr>
              <w:t>»</w:t>
            </w:r>
          </w:p>
          <w:p w:rsidR="009E7EB1" w:rsidRPr="00A0770A" w:rsidRDefault="009E7EB1">
            <w:pPr>
              <w:spacing w:before="9" w:after="0" w:line="120" w:lineRule="exact"/>
              <w:rPr>
                <w:sz w:val="12"/>
                <w:szCs w:val="12"/>
                <w:lang w:val="ru-RU"/>
              </w:rPr>
            </w:pPr>
          </w:p>
          <w:p w:rsidR="009E7EB1" w:rsidRPr="00A0770A" w:rsidRDefault="00FD14DF">
            <w:pPr>
              <w:spacing w:after="0" w:line="240" w:lineRule="auto"/>
              <w:ind w:left="423"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w w:val="99"/>
                <w:sz w:val="26"/>
                <w:szCs w:val="26"/>
                <w:lang w:val="ru-RU"/>
              </w:rPr>
              <w:t>Исхо</w:t>
            </w:r>
            <w:r w:rsidRPr="00A0770A">
              <w:rPr>
                <w:rFonts w:ascii="Times New Roman" w:eastAsia="Times New Roman" w:hAnsi="Times New Roman" w:cs="Times New Roman"/>
                <w:b/>
                <w:bCs/>
                <w:i/>
                <w:spacing w:val="1"/>
                <w:w w:val="99"/>
                <w:sz w:val="26"/>
                <w:szCs w:val="26"/>
                <w:lang w:val="ru-RU"/>
              </w:rPr>
              <w:t>д</w:t>
            </w:r>
            <w:r w:rsidRPr="00A0770A">
              <w:rPr>
                <w:rFonts w:ascii="Times New Roman" w:eastAsia="Times New Roman" w:hAnsi="Times New Roman" w:cs="Times New Roman"/>
                <w:b/>
                <w:bCs/>
                <w:i/>
                <w:w w:val="99"/>
                <w:sz w:val="26"/>
                <w:szCs w:val="26"/>
                <w:lang w:val="ru-RU"/>
              </w:rPr>
              <w:t>но-ра</w:t>
            </w:r>
            <w:r w:rsidRPr="00A0770A">
              <w:rPr>
                <w:rFonts w:ascii="Times New Roman" w:eastAsia="Times New Roman" w:hAnsi="Times New Roman" w:cs="Times New Roman"/>
                <w:b/>
                <w:bCs/>
                <w:i/>
                <w:spacing w:val="2"/>
                <w:w w:val="99"/>
                <w:sz w:val="26"/>
                <w:szCs w:val="26"/>
                <w:lang w:val="ru-RU"/>
              </w:rPr>
              <w:t>з</w:t>
            </w:r>
            <w:r w:rsidRPr="00A0770A">
              <w:rPr>
                <w:rFonts w:ascii="Times New Roman" w:eastAsia="Times New Roman" w:hAnsi="Times New Roman" w:cs="Times New Roman"/>
                <w:b/>
                <w:bCs/>
                <w:i/>
                <w:w w:val="99"/>
                <w:sz w:val="26"/>
                <w:szCs w:val="26"/>
                <w:lang w:val="ru-RU"/>
              </w:rPr>
              <w:t>реши</w:t>
            </w:r>
            <w:r w:rsidRPr="00A0770A">
              <w:rPr>
                <w:rFonts w:ascii="Times New Roman" w:eastAsia="Times New Roman" w:hAnsi="Times New Roman" w:cs="Times New Roman"/>
                <w:b/>
                <w:bCs/>
                <w:i/>
                <w:spacing w:val="5"/>
                <w:w w:val="99"/>
                <w:sz w:val="26"/>
                <w:szCs w:val="26"/>
                <w:lang w:val="ru-RU"/>
              </w:rPr>
              <w:t>т</w:t>
            </w:r>
            <w:r w:rsidRPr="00A0770A">
              <w:rPr>
                <w:rFonts w:ascii="Times New Roman" w:eastAsia="Times New Roman" w:hAnsi="Times New Roman" w:cs="Times New Roman"/>
                <w:b/>
                <w:bCs/>
                <w:i/>
                <w:w w:val="99"/>
                <w:sz w:val="26"/>
                <w:szCs w:val="26"/>
                <w:lang w:val="ru-RU"/>
              </w:rPr>
              <w:t>е</w:t>
            </w:r>
            <w:r w:rsidRPr="00A0770A">
              <w:rPr>
                <w:rFonts w:ascii="Times New Roman" w:eastAsia="Times New Roman" w:hAnsi="Times New Roman" w:cs="Times New Roman"/>
                <w:b/>
                <w:bCs/>
                <w:i/>
                <w:spacing w:val="-1"/>
                <w:w w:val="99"/>
                <w:sz w:val="26"/>
                <w:szCs w:val="26"/>
                <w:lang w:val="ru-RU"/>
              </w:rPr>
              <w:t>ль</w:t>
            </w:r>
            <w:r w:rsidRPr="00A0770A">
              <w:rPr>
                <w:rFonts w:ascii="Times New Roman" w:eastAsia="Times New Roman" w:hAnsi="Times New Roman" w:cs="Times New Roman"/>
                <w:b/>
                <w:bCs/>
                <w:i/>
                <w:w w:val="99"/>
                <w:sz w:val="26"/>
                <w:szCs w:val="26"/>
                <w:lang w:val="ru-RU"/>
              </w:rPr>
              <w:t>ная</w:t>
            </w:r>
            <w:r w:rsidRPr="00A0770A">
              <w:rPr>
                <w:rFonts w:ascii="Times New Roman" w:eastAsia="Times New Roman" w:hAnsi="Times New Roman" w:cs="Times New Roman"/>
                <w:b/>
                <w:bCs/>
                <w:i/>
                <w:spacing w:val="2"/>
                <w:w w:val="99"/>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у</w:t>
            </w:r>
            <w:r w:rsidRPr="00A0770A">
              <w:rPr>
                <w:rFonts w:ascii="Times New Roman" w:eastAsia="Times New Roman" w:hAnsi="Times New Roman" w:cs="Times New Roman"/>
                <w:b/>
                <w:bCs/>
                <w:i/>
                <w:spacing w:val="2"/>
                <w:sz w:val="26"/>
                <w:szCs w:val="26"/>
                <w:lang w:val="ru-RU"/>
              </w:rPr>
              <w:t>м</w:t>
            </w:r>
            <w:r w:rsidRPr="00A0770A">
              <w:rPr>
                <w:rFonts w:ascii="Times New Roman" w:eastAsia="Times New Roman" w:hAnsi="Times New Roman" w:cs="Times New Roman"/>
                <w:b/>
                <w:bCs/>
                <w:i/>
                <w:sz w:val="26"/>
                <w:szCs w:val="26"/>
                <w:lang w:val="ru-RU"/>
              </w:rPr>
              <w:t>ен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ация</w:t>
            </w:r>
          </w:p>
          <w:p w:rsidR="009E7EB1" w:rsidRPr="00A0770A" w:rsidRDefault="009E7EB1">
            <w:pPr>
              <w:spacing w:before="10" w:after="0" w:line="150" w:lineRule="exact"/>
              <w:rPr>
                <w:sz w:val="15"/>
                <w:szCs w:val="15"/>
                <w:lang w:val="ru-RU"/>
              </w:rPr>
            </w:pPr>
          </w:p>
          <w:p w:rsidR="009E7EB1" w:rsidRPr="00A0770A" w:rsidRDefault="00FD14DF">
            <w:pPr>
              <w:spacing w:after="0" w:line="275" w:lineRule="auto"/>
              <w:ind w:left="423"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6"/>
                <w:sz w:val="26"/>
                <w:szCs w:val="26"/>
                <w:lang w:val="ru-RU"/>
              </w:rPr>
              <w:t xml:space="preserve"> </w:t>
            </w:r>
            <w:proofErr w:type="spellStart"/>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proofErr w:type="spell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p>
          <w:p w:rsidR="009E7EB1" w:rsidRPr="00A0770A" w:rsidRDefault="00FD14DF">
            <w:pPr>
              <w:tabs>
                <w:tab w:val="left" w:pos="1140"/>
              </w:tabs>
              <w:spacing w:before="20"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Зе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Ро</w:t>
            </w:r>
            <w:r w:rsidRPr="00A0770A">
              <w:rPr>
                <w:rFonts w:ascii="Times New Roman" w:eastAsia="Times New Roman" w:hAnsi="Times New Roman" w:cs="Times New Roman"/>
                <w:sz w:val="26"/>
                <w:szCs w:val="26"/>
                <w:lang w:val="ru-RU"/>
              </w:rPr>
              <w:t>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136</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25.10</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01</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Л</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00-</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04</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12.20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6</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Вод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7</w:t>
            </w:r>
            <w:r w:rsidRPr="00A0770A">
              <w:rPr>
                <w:rFonts w:ascii="Times New Roman" w:eastAsia="Times New Roman" w:hAnsi="Times New Roman" w:cs="Times New Roman"/>
                <w:sz w:val="26"/>
                <w:szCs w:val="26"/>
                <w:lang w:val="ru-RU"/>
              </w:rPr>
              <w:t>4-</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6.2006</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spacing w:before="63" w:after="0" w:line="275" w:lineRule="auto"/>
              <w:ind w:left="424" w:right="476"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25.06.20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73-</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7"/>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ро</w:t>
            </w:r>
            <w:r w:rsidRPr="00A0770A">
              <w:rPr>
                <w:rFonts w:ascii="Times New Roman" w:eastAsia="Times New Roman" w:hAnsi="Times New Roman" w:cs="Times New Roman"/>
                <w:sz w:val="26"/>
                <w:szCs w:val="26"/>
                <w:lang w:val="ru-RU"/>
              </w:rPr>
              <w:t>дов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ции»</w:t>
            </w:r>
          </w:p>
          <w:p w:rsidR="009E7EB1" w:rsidRPr="00A0770A" w:rsidRDefault="00FD14DF">
            <w:pPr>
              <w:tabs>
                <w:tab w:val="left" w:pos="1140"/>
              </w:tabs>
              <w:spacing w:before="2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10.01.</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002</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7-</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21.02.</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992</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2395</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едра</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z w:val="26"/>
                <w:szCs w:val="26"/>
                <w:lang w:val="ru-RU"/>
              </w:rPr>
              <w:t>»</w:t>
            </w:r>
          </w:p>
          <w:p w:rsidR="009E7EB1" w:rsidRPr="00A0770A" w:rsidRDefault="00FD14DF">
            <w:pPr>
              <w:spacing w:before="63" w:after="0" w:line="275" w:lineRule="auto"/>
              <w:ind w:left="424" w:right="475"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За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17</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07.20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101</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proofErr w:type="spellStart"/>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собст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ости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4" w:right="475"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8"/>
                <w:sz w:val="26"/>
                <w:szCs w:val="26"/>
                <w:lang w:val="ru-RU"/>
              </w:rPr>
              <w:t xml:space="preserve"> </w:t>
            </w:r>
            <w:proofErr w:type="spellStart"/>
            <w:r w:rsidRPr="00A0770A">
              <w:rPr>
                <w:rFonts w:ascii="Times New Roman" w:eastAsia="Times New Roman" w:hAnsi="Times New Roman" w:cs="Times New Roman"/>
                <w:sz w:val="26"/>
                <w:szCs w:val="26"/>
                <w:lang w:val="ru-RU"/>
              </w:rPr>
              <w:t>водоо</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жны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pacing w:val="-1"/>
                <w:sz w:val="26"/>
                <w:szCs w:val="26"/>
                <w:lang w:val="ru-RU"/>
              </w:rPr>
              <w:t xml:space="preserve">т-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олосах.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По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4"/>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23.1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.1996</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 14040</w:t>
            </w:r>
          </w:p>
          <w:p w:rsidR="009E7EB1" w:rsidRPr="00A0770A" w:rsidRDefault="00FD14DF">
            <w:pPr>
              <w:spacing w:before="20" w:after="0" w:line="275" w:lineRule="auto"/>
              <w:ind w:left="424"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2.07.</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1-89*</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ород</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 сельс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p>
          <w:p w:rsidR="009E7EB1" w:rsidRPr="00A0770A" w:rsidRDefault="00FD14DF">
            <w:pPr>
              <w:spacing w:before="23" w:after="0" w:line="275" w:lineRule="auto"/>
              <w:ind w:left="425"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z w:val="26"/>
                <w:szCs w:val="26"/>
                <w:lang w:val="ru-RU"/>
              </w:rPr>
              <w:t>11-04-2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03</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лас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3"/>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эк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ы</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радостро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5"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2.1/2.1</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200-03</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о</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0"/>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ласс</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ф</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w:t>
            </w:r>
          </w:p>
          <w:p w:rsidR="009E7EB1" w:rsidRPr="00A0770A" w:rsidRDefault="00FD14DF">
            <w:pPr>
              <w:spacing w:before="20" w:after="0"/>
              <w:ind w:left="425" w:right="471"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06.10.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999</w:t>
            </w:r>
            <w:r w:rsidRPr="00A0770A">
              <w:rPr>
                <w:rFonts w:ascii="Times New Roman" w:eastAsia="Times New Roman" w:hAnsi="Times New Roman" w:cs="Times New Roman"/>
                <w:spacing w:val="9"/>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2"/>
                <w:sz w:val="26"/>
                <w:szCs w:val="26"/>
                <w:lang w:val="ru-RU"/>
              </w:rPr>
              <w:t>8</w:t>
            </w:r>
            <w:r w:rsidRPr="00A0770A">
              <w:rPr>
                <w:rFonts w:ascii="Times New Roman" w:eastAsia="Times New Roman" w:hAnsi="Times New Roman" w:cs="Times New Roman"/>
                <w:sz w:val="26"/>
                <w:szCs w:val="26"/>
                <w:lang w:val="ru-RU"/>
              </w:rPr>
              <w:t>4-</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9"/>
                <w:sz w:val="26"/>
                <w:szCs w:val="26"/>
                <w:lang w:val="ru-RU"/>
              </w:rPr>
              <w:t xml:space="preserve"> </w:t>
            </w:r>
            <w:proofErr w:type="spellStart"/>
            <w:r w:rsidRPr="00A0770A">
              <w:rPr>
                <w:rFonts w:ascii="Times New Roman" w:eastAsia="Times New Roman" w:hAnsi="Times New Roman" w:cs="Times New Roman"/>
                <w:sz w:val="26"/>
                <w:szCs w:val="26"/>
                <w:lang w:val="ru-RU"/>
              </w:rPr>
              <w:t>орга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roofErr w:type="spellEnd"/>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одате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редстав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 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1"/>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арс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w:t>
            </w:r>
            <w:proofErr w:type="spellEnd"/>
            <w:r w:rsidRPr="00A0770A">
              <w:rPr>
                <w:rFonts w:ascii="Times New Roman" w:eastAsia="Times New Roman" w:hAnsi="Times New Roman" w:cs="Times New Roman"/>
                <w:spacing w:val="1"/>
                <w:sz w:val="26"/>
                <w:szCs w:val="26"/>
                <w:lang w:val="ru-RU"/>
              </w:rPr>
              <w:t>- 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власти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федера</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ии</w:t>
            </w:r>
            <w:r w:rsidRPr="00A0770A">
              <w:rPr>
                <w:rFonts w:ascii="Times New Roman" w:eastAsia="Times New Roman" w:hAnsi="Times New Roman" w:cs="Times New Roman"/>
                <w:sz w:val="26"/>
                <w:szCs w:val="26"/>
                <w:lang w:val="ru-RU"/>
              </w:rPr>
              <w:t>»</w:t>
            </w:r>
          </w:p>
          <w:p w:rsidR="009E7EB1" w:rsidRPr="00A0770A" w:rsidRDefault="00FD14DF">
            <w:pPr>
              <w:spacing w:before="19" w:after="0" w:line="275" w:lineRule="auto"/>
              <w:ind w:left="425"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08.11</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2007</w:t>
            </w:r>
            <w:r w:rsidRPr="00A0770A">
              <w:rPr>
                <w:rFonts w:ascii="Times New Roman" w:eastAsia="Times New Roman" w:hAnsi="Times New Roman" w:cs="Times New Roman"/>
                <w:spacing w:val="12"/>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257</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23.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7.2013)</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9"/>
                <w:sz w:val="26"/>
                <w:szCs w:val="26"/>
                <w:lang w:val="ru-RU"/>
              </w:rPr>
              <w:t xml:space="preserve"> </w:t>
            </w:r>
            <w:proofErr w:type="spellStart"/>
            <w:r w:rsidRPr="00A0770A">
              <w:rPr>
                <w:rFonts w:ascii="Times New Roman" w:eastAsia="Times New Roman" w:hAnsi="Times New Roman" w:cs="Times New Roman"/>
                <w:sz w:val="26"/>
                <w:szCs w:val="26"/>
                <w:lang w:val="ru-RU"/>
              </w:rPr>
              <w:t>ав</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 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есе</w:t>
            </w:r>
            <w:r w:rsidRPr="00A0770A">
              <w:rPr>
                <w:rFonts w:ascii="Times New Roman" w:eastAsia="Times New Roman" w:hAnsi="Times New Roman" w:cs="Times New Roman"/>
                <w:spacing w:val="1"/>
                <w:sz w:val="26"/>
                <w:szCs w:val="26"/>
                <w:lang w:val="ru-RU"/>
              </w:rPr>
              <w:t>нии 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отд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ты</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ции</w:t>
            </w:r>
            <w:r w:rsidRPr="00A0770A">
              <w:rPr>
                <w:rFonts w:ascii="Times New Roman" w:eastAsia="Times New Roman" w:hAnsi="Times New Roman" w:cs="Times New Roman"/>
                <w:sz w:val="26"/>
                <w:szCs w:val="26"/>
                <w:lang w:val="ru-RU"/>
              </w:rPr>
              <w:t>»</w:t>
            </w:r>
          </w:p>
          <w:p w:rsidR="009E7EB1" w:rsidRPr="00A0770A" w:rsidRDefault="00FD14DF">
            <w:pPr>
              <w:spacing w:before="20" w:after="0"/>
              <w:ind w:left="425" w:right="471"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Пр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Ф</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02.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 xml:space="preserve">9.2009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7</w:t>
            </w:r>
            <w:r w:rsidRPr="00A0770A">
              <w:rPr>
                <w:rFonts w:ascii="Times New Roman" w:eastAsia="Times New Roman" w:hAnsi="Times New Roman" w:cs="Times New Roman"/>
                <w:sz w:val="26"/>
                <w:szCs w:val="26"/>
                <w:lang w:val="ru-RU"/>
              </w:rPr>
              <w:t>17</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11.03.20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 xml:space="preserve">1) «О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дор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г</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8"/>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 xml:space="preserve">до- </w:t>
            </w:r>
            <w:proofErr w:type="spellStart"/>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19" w:after="0" w:line="240" w:lineRule="auto"/>
              <w:ind w:left="696"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Пр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аз</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стер</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сс</w:t>
            </w:r>
            <w:r w:rsidRPr="00A0770A">
              <w:rPr>
                <w:rFonts w:ascii="Times New Roman" w:eastAsia="Times New Roman" w:hAnsi="Times New Roman" w:cs="Times New Roman"/>
                <w:spacing w:val="1"/>
                <w:sz w:val="26"/>
                <w:szCs w:val="26"/>
                <w:lang w:val="ru-RU"/>
              </w:rPr>
              <w:t>ии</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42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6</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ию</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2012</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w:t>
            </w:r>
          </w:p>
          <w:p w:rsidR="009E7EB1" w:rsidRPr="00A0770A" w:rsidRDefault="00FD14DF">
            <w:pPr>
              <w:spacing w:before="63" w:after="0" w:line="275" w:lineRule="auto"/>
              <w:ind w:left="425"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30.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2.2009</w:t>
            </w:r>
            <w:r w:rsidRPr="00A0770A">
              <w:rPr>
                <w:rFonts w:ascii="Times New Roman" w:eastAsia="Times New Roman" w:hAnsi="Times New Roman" w:cs="Times New Roman"/>
                <w:spacing w:val="17"/>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2"/>
                <w:sz w:val="26"/>
                <w:szCs w:val="26"/>
                <w:lang w:val="ru-RU"/>
              </w:rPr>
              <w:t>3</w:t>
            </w:r>
            <w:r w:rsidRPr="00A0770A">
              <w:rPr>
                <w:rFonts w:ascii="Times New Roman" w:eastAsia="Times New Roman" w:hAnsi="Times New Roman" w:cs="Times New Roman"/>
                <w:sz w:val="26"/>
                <w:szCs w:val="26"/>
                <w:lang w:val="ru-RU"/>
              </w:rPr>
              <w:t>84-</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бе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 xml:space="preserve">о-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ости</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ний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Pr="00716C30" w:rsidRDefault="00716C30">
            <w:pPr>
              <w:spacing w:after="0" w:line="190" w:lineRule="exact"/>
              <w:ind w:left="187" w:right="166"/>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1" w:after="0" w:line="240" w:lineRule="exact"/>
              <w:rPr>
                <w:sz w:val="24"/>
                <w:szCs w:val="24"/>
                <w:lang w:val="ru-RU"/>
              </w:rPr>
            </w:pPr>
          </w:p>
          <w:p w:rsidR="009E7EB1" w:rsidRPr="00A0770A" w:rsidRDefault="00FD14DF">
            <w:pPr>
              <w:spacing w:after="0" w:line="275" w:lineRule="auto"/>
              <w:ind w:left="422"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22.07.2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 xml:space="preserve">08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123</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 о</w:t>
            </w:r>
            <w:r w:rsidRPr="00A0770A">
              <w:rPr>
                <w:rFonts w:ascii="Times New Roman" w:eastAsia="Times New Roman" w:hAnsi="Times New Roman" w:cs="Times New Roman"/>
                <w:spacing w:val="11"/>
                <w:sz w:val="26"/>
                <w:szCs w:val="26"/>
                <w:lang w:val="ru-RU"/>
              </w:rPr>
              <w:t xml:space="preserve"> </w:t>
            </w:r>
            <w:proofErr w:type="spellStart"/>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ебо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2"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роя</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29.10</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2002</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№150</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твер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proofErr w:type="spellStart"/>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3"/>
                <w:sz w:val="26"/>
                <w:szCs w:val="26"/>
                <w:lang w:val="ru-RU"/>
              </w:rPr>
              <w:t>у</w:t>
            </w:r>
            <w:r w:rsidRPr="00A0770A">
              <w:rPr>
                <w:rFonts w:ascii="Times New Roman" w:eastAsia="Times New Roman" w:hAnsi="Times New Roman" w:cs="Times New Roman"/>
                <w:spacing w:val="-1"/>
                <w:sz w:val="26"/>
                <w:szCs w:val="26"/>
                <w:lang w:val="ru-RU"/>
              </w:rPr>
              <w:t>к</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эк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рт</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и»</w:t>
            </w:r>
          </w:p>
          <w:p w:rsidR="009E7EB1" w:rsidRPr="00A0770A" w:rsidRDefault="00FD14DF">
            <w:pPr>
              <w:spacing w:before="23" w:after="0" w:line="275" w:lineRule="auto"/>
              <w:ind w:left="422" w:right="476"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z w:val="26"/>
                <w:szCs w:val="26"/>
                <w:lang w:val="ru-RU"/>
              </w:rPr>
              <w:t>С-30-20</w:t>
            </w:r>
            <w:r w:rsidRPr="00A0770A">
              <w:rPr>
                <w:rFonts w:ascii="Times New Roman" w:eastAsia="Times New Roman" w:hAnsi="Times New Roman" w:cs="Times New Roman"/>
                <w:spacing w:val="3"/>
                <w:sz w:val="26"/>
                <w:szCs w:val="26"/>
                <w:lang w:val="ru-RU"/>
              </w:rPr>
              <w:t>1</w:t>
            </w:r>
            <w:r w:rsidRPr="00A0770A">
              <w:rPr>
                <w:rFonts w:ascii="Times New Roman" w:eastAsia="Times New Roman" w:hAnsi="Times New Roman" w:cs="Times New Roman"/>
                <w:sz w:val="26"/>
                <w:szCs w:val="26"/>
                <w:lang w:val="ru-RU"/>
              </w:rPr>
              <w:t>-98</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6"/>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рас</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ородах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ов- </w:t>
            </w:r>
            <w:proofErr w:type="spellStart"/>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ем</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оя</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06.04</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1998</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№18-3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proofErr w:type="spellStart"/>
            <w:r w:rsidRPr="00A0770A">
              <w:rPr>
                <w:rFonts w:ascii="Times New Roman" w:eastAsia="Times New Roman" w:hAnsi="Times New Roman" w:cs="Times New Roman"/>
                <w:sz w:val="26"/>
                <w:szCs w:val="26"/>
                <w:lang w:val="ru-RU"/>
              </w:rPr>
              <w:t>сле</w:t>
            </w:r>
            <w:proofErr w:type="spell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исход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3"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5"/>
                <w:sz w:val="26"/>
                <w:szCs w:val="26"/>
                <w:lang w:val="ru-RU"/>
              </w:rPr>
              <w:t>М</w:t>
            </w:r>
            <w:r w:rsidRPr="00A0770A">
              <w:rPr>
                <w:rFonts w:ascii="Times New Roman" w:eastAsia="Times New Roman" w:hAnsi="Times New Roman" w:cs="Times New Roman"/>
                <w:spacing w:val="-7"/>
                <w:sz w:val="26"/>
                <w:szCs w:val="26"/>
                <w:lang w:val="ru-RU"/>
              </w:rPr>
              <w:t>у</w:t>
            </w:r>
            <w:r w:rsidRPr="00A0770A">
              <w:rPr>
                <w:rFonts w:ascii="Times New Roman" w:eastAsia="Times New Roman" w:hAnsi="Times New Roman" w:cs="Times New Roman"/>
                <w:spacing w:val="1"/>
                <w:sz w:val="26"/>
                <w:szCs w:val="26"/>
                <w:lang w:val="ru-RU"/>
              </w:rPr>
              <w:t>ницип</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 xml:space="preserve">по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тво</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proofErr w:type="spellStart"/>
            <w:r w:rsidR="0082062C">
              <w:rPr>
                <w:rFonts w:ascii="Times New Roman" w:eastAsia="Times New Roman" w:hAnsi="Times New Roman" w:cs="Times New Roman"/>
                <w:spacing w:val="1"/>
                <w:sz w:val="26"/>
                <w:szCs w:val="26"/>
                <w:lang w:val="ru-RU"/>
              </w:rPr>
              <w:t>Выкатной</w:t>
            </w:r>
            <w:proofErr w:type="spellEnd"/>
            <w:r w:rsidR="0082062C">
              <w:rPr>
                <w:rFonts w:ascii="Times New Roman" w:eastAsia="Times New Roman" w:hAnsi="Times New Roman" w:cs="Times New Roman"/>
                <w:spacing w:val="1"/>
                <w:sz w:val="26"/>
                <w:szCs w:val="26"/>
                <w:lang w:val="ru-RU"/>
              </w:rPr>
              <w:t xml:space="preserve"> Ханты-Мансийск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0082062C">
              <w:rPr>
                <w:rFonts w:ascii="Times New Roman" w:eastAsia="Times New Roman" w:hAnsi="Times New Roman" w:cs="Times New Roman"/>
                <w:sz w:val="26"/>
                <w:szCs w:val="26"/>
                <w:lang w:val="ru-RU"/>
              </w:rPr>
              <w:t>Тюмен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обла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2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Тех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ада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 xml:space="preserve">к </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ницип</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z w:val="26"/>
                <w:szCs w:val="26"/>
                <w:lang w:val="ru-RU"/>
              </w:rPr>
              <w:t>у</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лан</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 </w:t>
            </w:r>
            <w:proofErr w:type="spellStart"/>
            <w:r w:rsidR="0082062C">
              <w:rPr>
                <w:rFonts w:ascii="Times New Roman" w:eastAsia="Times New Roman" w:hAnsi="Times New Roman" w:cs="Times New Roman"/>
                <w:sz w:val="26"/>
                <w:szCs w:val="26"/>
                <w:lang w:val="ru-RU"/>
              </w:rPr>
              <w:t>Выкатной</w:t>
            </w:r>
            <w:proofErr w:type="spellEnd"/>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ниц</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3"/>
                <w:sz w:val="26"/>
                <w:szCs w:val="26"/>
                <w:lang w:val="ru-RU"/>
              </w:rPr>
              <w:t>ле</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Крас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Кадастров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p>
          <w:p w:rsidR="009E7EB1" w:rsidRPr="00A0770A" w:rsidRDefault="009E7EB1">
            <w:pPr>
              <w:spacing w:before="1" w:after="0" w:line="170" w:lineRule="exact"/>
              <w:rPr>
                <w:sz w:val="17"/>
                <w:szCs w:val="17"/>
                <w:lang w:val="ru-RU"/>
              </w:rPr>
            </w:pPr>
          </w:p>
          <w:p w:rsidR="009E7EB1" w:rsidRPr="00A0770A" w:rsidRDefault="00FD14DF">
            <w:pPr>
              <w:spacing w:after="0" w:line="240" w:lineRule="auto"/>
              <w:ind w:left="42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Це</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за</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z w:val="26"/>
                <w:szCs w:val="26"/>
                <w:lang w:val="ru-RU"/>
              </w:rPr>
              <w:t>рое</w:t>
            </w:r>
            <w:r w:rsidRPr="00A0770A">
              <w:rPr>
                <w:rFonts w:ascii="Times New Roman" w:eastAsia="Times New Roman" w:hAnsi="Times New Roman" w:cs="Times New Roman"/>
                <w:b/>
                <w:bCs/>
                <w:i/>
                <w:spacing w:val="3"/>
                <w:sz w:val="26"/>
                <w:szCs w:val="26"/>
                <w:lang w:val="ru-RU"/>
              </w:rPr>
              <w:t>к</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п</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анир</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ind w:left="424" w:right="472"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ется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деле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 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ара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тров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з-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й-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p>
          <w:p w:rsidR="009E7EB1" w:rsidRPr="00A0770A" w:rsidRDefault="00FD14DF">
            <w:pPr>
              <w:spacing w:before="1" w:after="0"/>
              <w:ind w:left="424" w:right="472"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Зада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фа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proofErr w:type="spell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proofErr w:type="spellEnd"/>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оорд</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ю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овь фор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5</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9" w:after="0" w:line="220" w:lineRule="exact"/>
              <w:rPr>
                <w:lang w:val="ru-RU"/>
              </w:rPr>
            </w:pPr>
          </w:p>
          <w:p w:rsidR="009E7EB1" w:rsidRPr="00A0770A" w:rsidRDefault="00FD14DF">
            <w:pPr>
              <w:tabs>
                <w:tab w:val="left" w:pos="1140"/>
              </w:tabs>
              <w:spacing w:after="0" w:line="240" w:lineRule="auto"/>
              <w:ind w:left="68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1.</w:t>
            </w:r>
            <w:r w:rsidRPr="00A0770A">
              <w:rPr>
                <w:rFonts w:ascii="Times New Roman" w:eastAsia="Times New Roman" w:hAnsi="Times New Roman" w:cs="Times New Roman"/>
                <w:b/>
                <w:bCs/>
                <w:sz w:val="26"/>
                <w:szCs w:val="26"/>
                <w:lang w:val="ru-RU"/>
              </w:rPr>
              <w:tab/>
              <w:t>Осно</w:t>
            </w:r>
            <w:r w:rsidRPr="00A0770A">
              <w:rPr>
                <w:rFonts w:ascii="Times New Roman" w:eastAsia="Times New Roman" w:hAnsi="Times New Roman" w:cs="Times New Roman"/>
                <w:b/>
                <w:bCs/>
                <w:spacing w:val="2"/>
                <w:sz w:val="26"/>
                <w:szCs w:val="26"/>
                <w:lang w:val="ru-RU"/>
              </w:rPr>
              <w:t>в</w:t>
            </w:r>
            <w:r w:rsidRPr="00A0770A">
              <w:rPr>
                <w:rFonts w:ascii="Times New Roman" w:eastAsia="Times New Roman" w:hAnsi="Times New Roman" w:cs="Times New Roman"/>
                <w:b/>
                <w:bCs/>
                <w:sz w:val="26"/>
                <w:szCs w:val="26"/>
                <w:lang w:val="ru-RU"/>
              </w:rPr>
              <w:t>н</w:t>
            </w:r>
            <w:r w:rsidRPr="00A0770A">
              <w:rPr>
                <w:rFonts w:ascii="Times New Roman" w:eastAsia="Times New Roman" w:hAnsi="Times New Roman" w:cs="Times New Roman"/>
                <w:b/>
                <w:bCs/>
                <w:spacing w:val="2"/>
                <w:sz w:val="26"/>
                <w:szCs w:val="26"/>
                <w:lang w:val="ru-RU"/>
              </w:rPr>
              <w:t>а</w:t>
            </w:r>
            <w:r w:rsidRPr="00A0770A">
              <w:rPr>
                <w:rFonts w:ascii="Times New Roman" w:eastAsia="Times New Roman" w:hAnsi="Times New Roman" w:cs="Times New Roman"/>
                <w:b/>
                <w:bCs/>
                <w:sz w:val="26"/>
                <w:szCs w:val="26"/>
                <w:lang w:val="ru-RU"/>
              </w:rPr>
              <w:t>я</w:t>
            </w:r>
            <w:r w:rsidRPr="00A0770A">
              <w:rPr>
                <w:rFonts w:ascii="Times New Roman" w:eastAsia="Times New Roman" w:hAnsi="Times New Roman" w:cs="Times New Roman"/>
                <w:b/>
                <w:bCs/>
                <w:spacing w:val="-13"/>
                <w:sz w:val="26"/>
                <w:szCs w:val="26"/>
                <w:lang w:val="ru-RU"/>
              </w:rPr>
              <w:t xml:space="preserve"> </w:t>
            </w:r>
            <w:r w:rsidRPr="00A0770A">
              <w:rPr>
                <w:rFonts w:ascii="Times New Roman" w:eastAsia="Times New Roman" w:hAnsi="Times New Roman" w:cs="Times New Roman"/>
                <w:b/>
                <w:bCs/>
                <w:sz w:val="26"/>
                <w:szCs w:val="26"/>
                <w:lang w:val="ru-RU"/>
              </w:rPr>
              <w:t>часть</w:t>
            </w:r>
          </w:p>
          <w:p w:rsidR="009E7EB1" w:rsidRPr="00A0770A" w:rsidRDefault="009E7EB1">
            <w:pPr>
              <w:spacing w:before="4" w:after="0" w:line="160" w:lineRule="exact"/>
              <w:rPr>
                <w:sz w:val="16"/>
                <w:szCs w:val="16"/>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х</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ра</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ах</w:t>
            </w:r>
            <w:r w:rsidRPr="00A0770A">
              <w:rPr>
                <w:rFonts w:ascii="Times New Roman" w:eastAsia="Times New Roman" w:hAnsi="Times New Roman" w:cs="Times New Roman"/>
                <w:b/>
                <w:bCs/>
                <w:i/>
                <w:spacing w:val="-21"/>
                <w:sz w:val="26"/>
                <w:szCs w:val="26"/>
                <w:lang w:val="ru-RU"/>
              </w:rPr>
              <w:t xml:space="preserve"> </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инейного</w:t>
            </w:r>
            <w:r w:rsidRPr="00A0770A">
              <w:rPr>
                <w:rFonts w:ascii="Times New Roman" w:eastAsia="Times New Roman" w:hAnsi="Times New Roman" w:cs="Times New Roman"/>
                <w:b/>
                <w:bCs/>
                <w:i/>
                <w:spacing w:val="-12"/>
                <w:sz w:val="26"/>
                <w:szCs w:val="26"/>
                <w:lang w:val="ru-RU"/>
              </w:rPr>
              <w:t xml:space="preserve"> </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z w:val="26"/>
                <w:szCs w:val="26"/>
                <w:lang w:val="ru-RU"/>
              </w:rPr>
              <w:t>бъе</w:t>
            </w:r>
            <w:r w:rsidRPr="00A0770A">
              <w:rPr>
                <w:rFonts w:ascii="Times New Roman" w:eastAsia="Times New Roman" w:hAnsi="Times New Roman" w:cs="Times New Roman"/>
                <w:b/>
                <w:bCs/>
                <w:i/>
                <w:spacing w:val="-2"/>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w:t>
            </w:r>
          </w:p>
          <w:p w:rsidR="009E7EB1" w:rsidRPr="00A0770A" w:rsidRDefault="009E7EB1">
            <w:pPr>
              <w:spacing w:before="7" w:after="0" w:line="150" w:lineRule="exact"/>
              <w:rPr>
                <w:sz w:val="15"/>
                <w:szCs w:val="15"/>
                <w:lang w:val="ru-RU"/>
              </w:rPr>
            </w:pPr>
          </w:p>
          <w:p w:rsidR="009E7EB1" w:rsidRPr="00A0770A" w:rsidRDefault="00FD14DF">
            <w:pPr>
              <w:spacing w:after="0" w:line="277"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ся для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 сети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обес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 </w:t>
            </w:r>
            <w:proofErr w:type="spellStart"/>
            <w:r w:rsidR="0082062C">
              <w:rPr>
                <w:rFonts w:ascii="Times New Roman" w:eastAsia="Times New Roman" w:hAnsi="Times New Roman" w:cs="Times New Roman"/>
                <w:sz w:val="26"/>
                <w:szCs w:val="26"/>
                <w:lang w:val="ru-RU"/>
              </w:rPr>
              <w:t>Выкатной</w:t>
            </w:r>
            <w:proofErr w:type="spellEnd"/>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1"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ровода</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вается</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бы</w:t>
            </w:r>
            <w:r w:rsidRPr="00A0770A">
              <w:rPr>
                <w:rFonts w:ascii="Times New Roman" w:eastAsia="Times New Roman" w:hAnsi="Times New Roman" w:cs="Times New Roman"/>
                <w:spacing w:val="-6"/>
                <w:sz w:val="26"/>
                <w:szCs w:val="26"/>
                <w:lang w:val="ru-RU"/>
              </w:rPr>
              <w:t xml:space="preserve"> </w:t>
            </w:r>
            <w:r w:rsidR="000B1F65">
              <w:rPr>
                <w:rFonts w:ascii="Times New Roman" w:eastAsia="Times New Roman" w:hAnsi="Times New Roman" w:cs="Times New Roman"/>
                <w:spacing w:val="-6"/>
                <w:sz w:val="26"/>
                <w:szCs w:val="26"/>
                <w:lang w:val="ru-RU"/>
              </w:rPr>
              <w:t>-</w:t>
            </w:r>
            <w:r w:rsidR="000B1F65" w:rsidRPr="000B1F65">
              <w:rPr>
                <w:rFonts w:ascii="Times New Roman" w:eastAsia="Times New Roman" w:hAnsi="Times New Roman" w:cs="Times New Roman"/>
                <w:spacing w:val="2"/>
                <w:sz w:val="26"/>
                <w:szCs w:val="26"/>
                <w:lang w:val="ru-RU"/>
              </w:rPr>
              <w:t>ПНД</w:t>
            </w:r>
            <w:r w:rsidRPr="000B1F65">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ры</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еле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обето</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ах.</w:t>
            </w:r>
          </w:p>
          <w:p w:rsidR="009E7EB1" w:rsidRPr="00A0770A" w:rsidRDefault="00FD14DF">
            <w:pPr>
              <w:spacing w:after="0" w:line="303"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p>
          <w:p w:rsidR="009E7EB1" w:rsidRPr="00A0770A" w:rsidRDefault="009E7EB1">
            <w:pPr>
              <w:spacing w:before="1" w:after="0" w:line="170" w:lineRule="exact"/>
              <w:rPr>
                <w:sz w:val="17"/>
                <w:szCs w:val="17"/>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р</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змещ</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нии</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инейно</w:t>
            </w:r>
            <w:r w:rsidRPr="00A0770A">
              <w:rPr>
                <w:rFonts w:ascii="Times New Roman" w:eastAsia="Times New Roman" w:hAnsi="Times New Roman" w:cs="Times New Roman"/>
                <w:b/>
                <w:bCs/>
                <w:i/>
                <w:spacing w:val="3"/>
                <w:sz w:val="26"/>
                <w:szCs w:val="26"/>
                <w:lang w:val="ru-RU"/>
              </w:rPr>
              <w:t>г</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2"/>
                <w:sz w:val="26"/>
                <w:szCs w:val="26"/>
                <w:lang w:val="ru-RU"/>
              </w:rPr>
              <w:t xml:space="preserve"> </w:t>
            </w:r>
            <w:r w:rsidRPr="00A0770A">
              <w:rPr>
                <w:rFonts w:ascii="Times New Roman" w:eastAsia="Times New Roman" w:hAnsi="Times New Roman" w:cs="Times New Roman"/>
                <w:b/>
                <w:bCs/>
                <w:i/>
                <w:sz w:val="26"/>
                <w:szCs w:val="26"/>
                <w:lang w:val="ru-RU"/>
              </w:rPr>
              <w:t>объе</w:t>
            </w:r>
            <w:r w:rsidRPr="00A0770A">
              <w:rPr>
                <w:rFonts w:ascii="Times New Roman" w:eastAsia="Times New Roman" w:hAnsi="Times New Roman" w:cs="Times New Roman"/>
                <w:b/>
                <w:bCs/>
                <w:i/>
                <w:spacing w:val="3"/>
                <w:sz w:val="26"/>
                <w:szCs w:val="26"/>
                <w:lang w:val="ru-RU"/>
              </w:rPr>
              <w:t>к</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на</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аи</w:t>
            </w:r>
            <w:r w:rsidRPr="00A0770A">
              <w:rPr>
                <w:rFonts w:ascii="Times New Roman" w:eastAsia="Times New Roman" w:hAnsi="Times New Roman" w:cs="Times New Roman"/>
                <w:b/>
                <w:bCs/>
                <w:i/>
                <w:spacing w:val="2"/>
                <w:sz w:val="26"/>
                <w:szCs w:val="26"/>
                <w:lang w:val="ru-RU"/>
              </w:rPr>
              <w:t>в</w:t>
            </w:r>
            <w:r w:rsidRPr="00A0770A">
              <w:rPr>
                <w:rFonts w:ascii="Times New Roman" w:eastAsia="Times New Roman" w:hAnsi="Times New Roman" w:cs="Times New Roman"/>
                <w:b/>
                <w:bCs/>
                <w:i/>
                <w:sz w:val="26"/>
                <w:szCs w:val="26"/>
                <w:lang w:val="ru-RU"/>
              </w:rPr>
              <w:t>аемой</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Полоса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 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proofErr w:type="spellStart"/>
            <w:r w:rsidR="0082062C">
              <w:rPr>
                <w:rFonts w:ascii="Times New Roman" w:eastAsia="Times New Roman" w:hAnsi="Times New Roman" w:cs="Times New Roman"/>
                <w:sz w:val="26"/>
                <w:szCs w:val="26"/>
                <w:lang w:val="ru-RU"/>
              </w:rPr>
              <w:t>Выкатной</w:t>
            </w:r>
            <w:proofErr w:type="spellEnd"/>
            <w:r w:rsidR="0082062C">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во</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вается в</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сво</w:t>
            </w:r>
            <w:r w:rsidRPr="00A0770A">
              <w:rPr>
                <w:rFonts w:ascii="Times New Roman" w:eastAsia="Times New Roman" w:hAnsi="Times New Roman" w:cs="Times New Roman"/>
                <w:spacing w:val="3"/>
                <w:sz w:val="26"/>
                <w:szCs w:val="26"/>
                <w:lang w:val="ru-RU"/>
              </w:rPr>
              <w:t>ё</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1130" w:right="4013"/>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Общая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рот</w:t>
            </w:r>
            <w:r w:rsidRPr="00A0770A">
              <w:rPr>
                <w:rFonts w:ascii="Times New Roman" w:eastAsia="Times New Roman" w:hAnsi="Times New Roman" w:cs="Times New Roman"/>
                <w:spacing w:val="1"/>
                <w:sz w:val="26"/>
                <w:szCs w:val="26"/>
                <w:lang w:val="ru-RU"/>
              </w:rPr>
              <w:t>яж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тавл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w:t>
            </w:r>
            <w:r w:rsidRPr="00A0770A">
              <w:rPr>
                <w:rFonts w:ascii="Times New Roman" w:eastAsia="Times New Roman" w:hAnsi="Times New Roman" w:cs="Times New Roman"/>
                <w:spacing w:val="-10"/>
                <w:sz w:val="26"/>
                <w:szCs w:val="26"/>
                <w:lang w:val="ru-RU"/>
              </w:rPr>
              <w:t xml:space="preserve"> </w:t>
            </w:r>
            <w:r w:rsidR="007F0A5C">
              <w:rPr>
                <w:rFonts w:ascii="Times New Roman" w:eastAsia="Times New Roman" w:hAnsi="Times New Roman" w:cs="Times New Roman"/>
                <w:sz w:val="26"/>
                <w:szCs w:val="26"/>
                <w:lang w:val="ru-RU"/>
              </w:rPr>
              <w:t>1335</w:t>
            </w:r>
            <w:r w:rsidRPr="00A74051">
              <w:rPr>
                <w:rFonts w:ascii="Times New Roman" w:eastAsia="Times New Roman" w:hAnsi="Times New Roman" w:cs="Times New Roman"/>
                <w:spacing w:val="-4"/>
                <w:sz w:val="26"/>
                <w:szCs w:val="26"/>
                <w:lang w:val="ru-RU"/>
              </w:rPr>
              <w:t xml:space="preserve"> </w:t>
            </w:r>
            <w:r w:rsidRPr="00A74051">
              <w:rPr>
                <w:rFonts w:ascii="Times New Roman" w:eastAsia="Times New Roman" w:hAnsi="Times New Roman" w:cs="Times New Roman"/>
                <w:spacing w:val="-1"/>
                <w:sz w:val="26"/>
                <w:szCs w:val="26"/>
                <w:lang w:val="ru-RU"/>
              </w:rPr>
              <w:t>м</w:t>
            </w:r>
            <w:r w:rsidRPr="00A74051">
              <w:rPr>
                <w:rFonts w:ascii="Times New Roman" w:eastAsia="Times New Roman" w:hAnsi="Times New Roman" w:cs="Times New Roman"/>
                <w:sz w:val="26"/>
                <w:szCs w:val="26"/>
                <w:lang w:val="ru-RU"/>
              </w:rPr>
              <w:t>.</w:t>
            </w:r>
            <w:r w:rsidRPr="00A0770A">
              <w:rPr>
                <w:rFonts w:ascii="Times New Roman" w:eastAsia="Times New Roman" w:hAnsi="Times New Roman" w:cs="Times New Roman"/>
                <w:sz w:val="26"/>
                <w:szCs w:val="26"/>
                <w:lang w:val="ru-RU"/>
              </w:rPr>
              <w:t xml:space="preserve"> 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олосы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иня</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00F64BE9">
              <w:rPr>
                <w:rFonts w:ascii="Times New Roman" w:eastAsia="Times New Roman" w:hAnsi="Times New Roman" w:cs="Times New Roman"/>
                <w:spacing w:val="-9"/>
                <w:sz w:val="26"/>
                <w:szCs w:val="26"/>
                <w:lang w:val="ru-RU"/>
              </w:rPr>
              <w:t>2</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Пересе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сбл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1"/>
                <w:sz w:val="26"/>
                <w:szCs w:val="26"/>
                <w:lang w:val="ru-RU"/>
              </w:rPr>
              <w:t>инж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p>
          <w:p w:rsidR="009E7EB1" w:rsidRPr="00A0770A" w:rsidRDefault="00FD14DF">
            <w:pPr>
              <w:spacing w:before="44" w:after="0" w:line="275" w:lineRule="auto"/>
              <w:ind w:left="422" w:right="477"/>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особом</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ми</w:t>
            </w:r>
          </w:p>
          <w:p w:rsidR="009E7EB1" w:rsidRPr="00A0770A" w:rsidRDefault="009E7EB1">
            <w:pPr>
              <w:spacing w:before="1" w:after="0" w:line="130" w:lineRule="exact"/>
              <w:rPr>
                <w:sz w:val="13"/>
                <w:szCs w:val="13"/>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Принц</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пи</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3"/>
                <w:sz w:val="26"/>
                <w:szCs w:val="26"/>
                <w:lang w:val="ru-RU"/>
              </w:rPr>
              <w:t>ы</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20"/>
                <w:sz w:val="26"/>
                <w:szCs w:val="26"/>
                <w:lang w:val="ru-RU"/>
              </w:rPr>
              <w:t xml:space="preserve"> </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ропри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z w:val="26"/>
                <w:szCs w:val="26"/>
                <w:lang w:val="ru-RU"/>
              </w:rPr>
              <w:t>,</w:t>
            </w:r>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z w:val="26"/>
                <w:szCs w:val="26"/>
                <w:lang w:val="ru-RU"/>
              </w:rPr>
              <w:t>необхо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имые</w:t>
            </w:r>
            <w:r w:rsidRPr="00A0770A">
              <w:rPr>
                <w:rFonts w:ascii="Times New Roman" w:eastAsia="Times New Roman" w:hAnsi="Times New Roman" w:cs="Times New Roman"/>
                <w:b/>
                <w:bCs/>
                <w:i/>
                <w:spacing w:val="-15"/>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я</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3"/>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оения</w:t>
            </w:r>
            <w:r w:rsidRPr="00A0770A">
              <w:rPr>
                <w:rFonts w:ascii="Times New Roman" w:eastAsia="Times New Roman" w:hAnsi="Times New Roman" w:cs="Times New Roman"/>
                <w:b/>
                <w:bCs/>
                <w:i/>
                <w:spacing w:val="-9"/>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На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 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ести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Прав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 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7"/>
                <w:sz w:val="26"/>
                <w:szCs w:val="26"/>
                <w:lang w:val="ru-RU"/>
              </w:rPr>
              <w:t xml:space="preserve"> </w:t>
            </w:r>
            <w:proofErr w:type="spellStart"/>
            <w:r w:rsidR="00FA5A31">
              <w:rPr>
                <w:rFonts w:ascii="Times New Roman" w:eastAsia="Times New Roman" w:hAnsi="Times New Roman" w:cs="Times New Roman"/>
                <w:sz w:val="26"/>
                <w:szCs w:val="26"/>
                <w:lang w:val="ru-RU"/>
              </w:rPr>
              <w:t>Выкатной</w:t>
            </w:r>
            <w:proofErr w:type="spell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 xml:space="preserve">асти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слов</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proofErr w:type="spellStart"/>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9E7EB1">
            <w:pPr>
              <w:spacing w:before="8" w:after="0" w:line="120" w:lineRule="exact"/>
              <w:rPr>
                <w:sz w:val="12"/>
                <w:szCs w:val="12"/>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ранспо</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ном</w:t>
            </w:r>
            <w:r w:rsidRPr="00A0770A">
              <w:rPr>
                <w:rFonts w:ascii="Times New Roman" w:eastAsia="Times New Roman" w:hAnsi="Times New Roman" w:cs="Times New Roman"/>
                <w:b/>
                <w:bCs/>
                <w:i/>
                <w:spacing w:val="-18"/>
                <w:sz w:val="26"/>
                <w:szCs w:val="26"/>
                <w:lang w:val="ru-RU"/>
              </w:rPr>
              <w:t xml:space="preserve"> </w:t>
            </w:r>
            <w:r w:rsidRPr="00A0770A">
              <w:rPr>
                <w:rFonts w:ascii="Times New Roman" w:eastAsia="Times New Roman" w:hAnsi="Times New Roman" w:cs="Times New Roman"/>
                <w:b/>
                <w:bCs/>
                <w:i/>
                <w:sz w:val="26"/>
                <w:szCs w:val="26"/>
                <w:lang w:val="ru-RU"/>
              </w:rPr>
              <w:t>обс</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уж</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ан</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w:t>
            </w:r>
            <w:r w:rsidRPr="00A0770A">
              <w:rPr>
                <w:rFonts w:ascii="Times New Roman" w:eastAsia="Times New Roman" w:hAnsi="Times New Roman" w:cs="Times New Roman"/>
                <w:b/>
                <w:bCs/>
                <w:i/>
                <w:spacing w:val="-3"/>
                <w:sz w:val="26"/>
                <w:szCs w:val="26"/>
                <w:lang w:val="ru-RU"/>
              </w:rPr>
              <w:t>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line="275"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 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твет</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м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сеть</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иц</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25"/>
                <w:sz w:val="26"/>
                <w:szCs w:val="26"/>
                <w:lang w:val="ru-RU"/>
              </w:rPr>
              <w:t xml:space="preserve"> </w:t>
            </w:r>
            <w:r w:rsidR="00A74051" w:rsidRPr="00A74051">
              <w:rPr>
                <w:rFonts w:ascii="Times New Roman" w:eastAsia="Times New Roman" w:hAnsi="Times New Roman" w:cs="Times New Roman"/>
                <w:sz w:val="26"/>
                <w:szCs w:val="26"/>
                <w:lang w:val="ru-RU"/>
              </w:rPr>
              <w:t>по ул. Лесная, пер. Торговый 1, 2, пер. Северный</w:t>
            </w:r>
            <w:r w:rsidRPr="00A74051">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без</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том</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восста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о-доро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ети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 xml:space="preserve">ах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водства</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абот</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сле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rsidTr="00983EBC">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vAlign w:val="center"/>
          </w:tcPr>
          <w:p w:rsidR="009E7EB1" w:rsidRDefault="009E7EB1" w:rsidP="00983EBC">
            <w:pPr>
              <w:spacing w:before="2" w:after="0" w:line="100" w:lineRule="exact"/>
              <w:rPr>
                <w:sz w:val="10"/>
                <w:szCs w:val="10"/>
              </w:rPr>
            </w:pPr>
          </w:p>
          <w:p w:rsidR="009E7EB1" w:rsidRDefault="009E7EB1" w:rsidP="00983EBC">
            <w:pPr>
              <w:spacing w:after="0" w:line="200" w:lineRule="exact"/>
              <w:rPr>
                <w:sz w:val="20"/>
                <w:szCs w:val="20"/>
              </w:rPr>
            </w:pPr>
          </w:p>
          <w:p w:rsidR="009E7EB1" w:rsidRDefault="00FD14DF" w:rsidP="00983EBC">
            <w:pPr>
              <w:spacing w:after="0" w:line="190" w:lineRule="exact"/>
              <w:ind w:left="187" w:right="166"/>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6</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before="17" w:after="0" w:line="220" w:lineRule="exact"/>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9E7EB1" w:rsidRPr="00B1735A" w:rsidRDefault="00FD14DF" w:rsidP="00B1735A">
            <w:pPr>
              <w:spacing w:after="0" w:line="240" w:lineRule="auto"/>
              <w:ind w:left="1130" w:right="-20"/>
              <w:jc w:val="center"/>
              <w:rPr>
                <w:rFonts w:ascii="Times New Roman" w:eastAsia="Times New Roman" w:hAnsi="Times New Roman" w:cs="Times New Roman"/>
                <w:sz w:val="36"/>
                <w:szCs w:val="36"/>
              </w:rPr>
            </w:pPr>
            <w:proofErr w:type="spellStart"/>
            <w:r w:rsidRPr="00B1735A">
              <w:rPr>
                <w:rFonts w:ascii="Times New Roman" w:eastAsia="Times New Roman" w:hAnsi="Times New Roman" w:cs="Times New Roman"/>
                <w:b/>
                <w:bCs/>
                <w:spacing w:val="-1"/>
                <w:sz w:val="36"/>
                <w:szCs w:val="36"/>
              </w:rPr>
              <w:t>Че</w:t>
            </w:r>
            <w:r w:rsidRPr="00B1735A">
              <w:rPr>
                <w:rFonts w:ascii="Times New Roman" w:eastAsia="Times New Roman" w:hAnsi="Times New Roman" w:cs="Times New Roman"/>
                <w:b/>
                <w:bCs/>
                <w:spacing w:val="3"/>
                <w:sz w:val="36"/>
                <w:szCs w:val="36"/>
              </w:rPr>
              <w:t>р</w:t>
            </w:r>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1"/>
                <w:sz w:val="36"/>
                <w:szCs w:val="36"/>
              </w:rPr>
              <w:t>е</w:t>
            </w:r>
            <w:r w:rsidRPr="00B1735A">
              <w:rPr>
                <w:rFonts w:ascii="Times New Roman" w:eastAsia="Times New Roman" w:hAnsi="Times New Roman" w:cs="Times New Roman"/>
                <w:b/>
                <w:bCs/>
                <w:sz w:val="36"/>
                <w:szCs w:val="36"/>
              </w:rPr>
              <w:t>ж</w:t>
            </w:r>
            <w:proofErr w:type="spellEnd"/>
            <w:r w:rsidRPr="00B1735A">
              <w:rPr>
                <w:rFonts w:ascii="Times New Roman" w:eastAsia="Times New Roman" w:hAnsi="Times New Roman" w:cs="Times New Roman"/>
                <w:b/>
                <w:bCs/>
                <w:spacing w:val="-11"/>
                <w:sz w:val="36"/>
                <w:szCs w:val="36"/>
              </w:rPr>
              <w:t xml:space="preserve"> </w:t>
            </w:r>
            <w:proofErr w:type="spellStart"/>
            <w:r w:rsidRPr="00B1735A">
              <w:rPr>
                <w:rFonts w:ascii="Times New Roman" w:eastAsia="Times New Roman" w:hAnsi="Times New Roman" w:cs="Times New Roman"/>
                <w:b/>
                <w:bCs/>
                <w:spacing w:val="-1"/>
                <w:sz w:val="36"/>
                <w:szCs w:val="36"/>
              </w:rPr>
              <w:t>п</w:t>
            </w:r>
            <w:r w:rsidRPr="00B1735A">
              <w:rPr>
                <w:rFonts w:ascii="Times New Roman" w:eastAsia="Times New Roman" w:hAnsi="Times New Roman" w:cs="Times New Roman"/>
                <w:b/>
                <w:bCs/>
                <w:spacing w:val="1"/>
                <w:sz w:val="36"/>
                <w:szCs w:val="36"/>
              </w:rPr>
              <w:t>ла</w:t>
            </w:r>
            <w:r w:rsidRPr="00B1735A">
              <w:rPr>
                <w:rFonts w:ascii="Times New Roman" w:eastAsia="Times New Roman" w:hAnsi="Times New Roman" w:cs="Times New Roman"/>
                <w:b/>
                <w:bCs/>
                <w:spacing w:val="-1"/>
                <w:sz w:val="36"/>
                <w:szCs w:val="36"/>
              </w:rPr>
              <w:t>ни</w:t>
            </w:r>
            <w:r w:rsidRPr="00B1735A">
              <w:rPr>
                <w:rFonts w:ascii="Times New Roman" w:eastAsia="Times New Roman" w:hAnsi="Times New Roman" w:cs="Times New Roman"/>
                <w:b/>
                <w:bCs/>
                <w:spacing w:val="1"/>
                <w:sz w:val="36"/>
                <w:szCs w:val="36"/>
              </w:rPr>
              <w:t>ро</w:t>
            </w:r>
            <w:r w:rsidRPr="00B1735A">
              <w:rPr>
                <w:rFonts w:ascii="Times New Roman" w:eastAsia="Times New Roman" w:hAnsi="Times New Roman" w:cs="Times New Roman"/>
                <w:b/>
                <w:bCs/>
                <w:spacing w:val="3"/>
                <w:sz w:val="36"/>
                <w:szCs w:val="36"/>
              </w:rPr>
              <w:t>в</w:t>
            </w:r>
            <w:r w:rsidRPr="00B1735A">
              <w:rPr>
                <w:rFonts w:ascii="Times New Roman" w:eastAsia="Times New Roman" w:hAnsi="Times New Roman" w:cs="Times New Roman"/>
                <w:b/>
                <w:bCs/>
                <w:spacing w:val="-1"/>
                <w:sz w:val="36"/>
                <w:szCs w:val="36"/>
              </w:rPr>
              <w:t>к</w:t>
            </w:r>
            <w:r w:rsidRPr="00B1735A">
              <w:rPr>
                <w:rFonts w:ascii="Times New Roman" w:eastAsia="Times New Roman" w:hAnsi="Times New Roman" w:cs="Times New Roman"/>
                <w:b/>
                <w:bCs/>
                <w:sz w:val="36"/>
                <w:szCs w:val="36"/>
              </w:rPr>
              <w:t>и</w:t>
            </w:r>
            <w:proofErr w:type="spellEnd"/>
            <w:r w:rsidRPr="00B1735A">
              <w:rPr>
                <w:rFonts w:ascii="Times New Roman" w:eastAsia="Times New Roman" w:hAnsi="Times New Roman" w:cs="Times New Roman"/>
                <w:b/>
                <w:bCs/>
                <w:spacing w:val="-22"/>
                <w:sz w:val="36"/>
                <w:szCs w:val="36"/>
              </w:rPr>
              <w:t xml:space="preserve"> </w:t>
            </w:r>
            <w:proofErr w:type="spellStart"/>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2"/>
                <w:sz w:val="36"/>
                <w:szCs w:val="36"/>
              </w:rPr>
              <w:t>е</w:t>
            </w:r>
            <w:r w:rsidRPr="00B1735A">
              <w:rPr>
                <w:rFonts w:ascii="Times New Roman" w:eastAsia="Times New Roman" w:hAnsi="Times New Roman" w:cs="Times New Roman"/>
                <w:b/>
                <w:bCs/>
                <w:sz w:val="36"/>
                <w:szCs w:val="36"/>
              </w:rPr>
              <w:t>р</w:t>
            </w:r>
            <w:r w:rsidRPr="00B1735A">
              <w:rPr>
                <w:rFonts w:ascii="Times New Roman" w:eastAsia="Times New Roman" w:hAnsi="Times New Roman" w:cs="Times New Roman"/>
                <w:b/>
                <w:bCs/>
                <w:spacing w:val="1"/>
                <w:sz w:val="36"/>
                <w:szCs w:val="36"/>
              </w:rPr>
              <w:t>ри</w:t>
            </w:r>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1"/>
                <w:sz w:val="36"/>
                <w:szCs w:val="36"/>
              </w:rPr>
              <w:t>ории</w:t>
            </w:r>
            <w:proofErr w:type="spellEnd"/>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Default="009E7EB1"/>
        </w:tc>
        <w:tc>
          <w:tcPr>
            <w:tcW w:w="569" w:type="dxa"/>
            <w:tcBorders>
              <w:top w:val="single" w:sz="12" w:space="0" w:color="000000"/>
              <w:left w:val="single" w:sz="12" w:space="0" w:color="000000"/>
              <w:bottom w:val="single" w:sz="6" w:space="0" w:color="000000"/>
              <w:right w:val="single" w:sz="12" w:space="0" w:color="000000"/>
            </w:tcBorders>
          </w:tcPr>
          <w:p w:rsidR="009E7EB1" w:rsidRDefault="009E7EB1"/>
        </w:tc>
        <w:tc>
          <w:tcPr>
            <w:tcW w:w="564" w:type="dxa"/>
            <w:tcBorders>
              <w:top w:val="single" w:sz="12" w:space="0" w:color="000000"/>
              <w:left w:val="single" w:sz="12" w:space="0" w:color="000000"/>
              <w:bottom w:val="single" w:sz="6" w:space="0" w:color="000000"/>
              <w:right w:val="single" w:sz="12" w:space="0" w:color="000000"/>
            </w:tcBorders>
          </w:tcPr>
          <w:p w:rsidR="009E7EB1" w:rsidRDefault="009E7EB1"/>
        </w:tc>
        <w:tc>
          <w:tcPr>
            <w:tcW w:w="569" w:type="dxa"/>
            <w:tcBorders>
              <w:top w:val="single" w:sz="12" w:space="0" w:color="000000"/>
              <w:left w:val="single" w:sz="12" w:space="0" w:color="000000"/>
              <w:bottom w:val="single" w:sz="6" w:space="0" w:color="000000"/>
              <w:right w:val="single" w:sz="12" w:space="0" w:color="000000"/>
            </w:tcBorders>
          </w:tcPr>
          <w:p w:rsidR="009E7EB1" w:rsidRDefault="009E7EB1"/>
        </w:tc>
        <w:tc>
          <w:tcPr>
            <w:tcW w:w="852" w:type="dxa"/>
            <w:tcBorders>
              <w:top w:val="single" w:sz="12" w:space="0" w:color="000000"/>
              <w:left w:val="single" w:sz="12" w:space="0" w:color="000000"/>
              <w:bottom w:val="single" w:sz="6" w:space="0" w:color="000000"/>
              <w:right w:val="single" w:sz="12" w:space="0" w:color="000000"/>
            </w:tcBorders>
          </w:tcPr>
          <w:p w:rsidR="009E7EB1" w:rsidRDefault="009E7EB1"/>
        </w:tc>
        <w:tc>
          <w:tcPr>
            <w:tcW w:w="566" w:type="dxa"/>
            <w:tcBorders>
              <w:top w:val="single" w:sz="12" w:space="0" w:color="000000"/>
              <w:left w:val="single" w:sz="12" w:space="0" w:color="000000"/>
              <w:bottom w:val="single" w:sz="6" w:space="0" w:color="000000"/>
              <w:right w:val="single" w:sz="12" w:space="0" w:color="000000"/>
            </w:tcBorders>
          </w:tcPr>
          <w:p w:rsidR="009E7EB1" w:rsidRDefault="009E7EB1"/>
        </w:tc>
        <w:tc>
          <w:tcPr>
            <w:tcW w:w="6238" w:type="dxa"/>
            <w:vMerge w:val="restart"/>
            <w:tcBorders>
              <w:top w:val="single" w:sz="12" w:space="0" w:color="000000"/>
              <w:left w:val="single" w:sz="12" w:space="0" w:color="000000"/>
              <w:right w:val="single" w:sz="12" w:space="0" w:color="000000"/>
            </w:tcBorders>
          </w:tcPr>
          <w:p w:rsidR="009E7EB1" w:rsidRDefault="009E7EB1">
            <w:pPr>
              <w:spacing w:before="10" w:after="0" w:line="190" w:lineRule="exact"/>
              <w:rPr>
                <w:sz w:val="19"/>
                <w:szCs w:val="19"/>
              </w:rPr>
            </w:pPr>
          </w:p>
          <w:p w:rsidR="009E7EB1" w:rsidRDefault="009E7EB1">
            <w:pPr>
              <w:spacing w:after="0" w:line="200" w:lineRule="exact"/>
              <w:rPr>
                <w:sz w:val="20"/>
                <w:szCs w:val="20"/>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7</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4A651C" w:rsidP="00493793">
      <w:pPr>
        <w:spacing w:after="0"/>
        <w:jc w:val="right"/>
        <w:sectPr w:rsidR="009E7EB1" w:rsidSect="00592DA0">
          <w:pgSz w:w="22400" w:h="31660"/>
          <w:pgMar w:top="720" w:right="720" w:bottom="720" w:left="720" w:header="720" w:footer="720" w:gutter="0"/>
          <w:cols w:num="2" w:space="720" w:equalWidth="0">
            <w:col w:w="5529" w:space="9856"/>
            <w:col w:w="5575"/>
          </w:cols>
          <w:docGrid w:linePitch="299"/>
        </w:sectPr>
      </w:pPr>
      <w:r>
        <w:rPr>
          <w:noProof/>
          <w:lang w:val="ru-RU"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13535025" cy="19592925"/>
            <wp:effectExtent l="19050" t="0" r="9525" b="0"/>
            <wp:wrapSquare wrapText="bothSides"/>
            <wp:docPr id="5" name="Рисунок 4" descr="E:\ППТ Выкатной отвод -2м\МАП мск-86 Выкатной\Схемы\Чертеж планировки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ПТ Выкатной отвод -2м\МАП мск-86 Выкатной\Схемы\Чертеж планировки территорий.jpg"/>
                    <pic:cNvPicPr>
                      <a:picLocks noChangeAspect="1" noChangeArrowheads="1"/>
                    </pic:cNvPicPr>
                  </pic:nvPicPr>
                  <pic:blipFill>
                    <a:blip r:embed="rId8"/>
                    <a:srcRect/>
                    <a:stretch>
                      <a:fillRect/>
                    </a:stretch>
                  </pic:blipFill>
                  <pic:spPr bwMode="auto">
                    <a:xfrm>
                      <a:off x="0" y="0"/>
                      <a:ext cx="13535025" cy="19592925"/>
                    </a:xfrm>
                    <a:prstGeom prst="rect">
                      <a:avLst/>
                    </a:prstGeom>
                    <a:noFill/>
                    <a:ln w="9525">
                      <a:noFill/>
                      <a:miter lim="800000"/>
                      <a:headEnd/>
                      <a:tailEnd/>
                    </a:ln>
                  </pic:spPr>
                </pic:pic>
              </a:graphicData>
            </a:graphic>
          </wp:anchor>
        </w:drawing>
      </w: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before="19" w:after="0" w:line="220" w:lineRule="exact"/>
              <w:rPr>
                <w:lang w:val="ru-RU"/>
              </w:rPr>
            </w:pPr>
          </w:p>
          <w:p w:rsidR="009E7EB1" w:rsidRPr="00A0770A" w:rsidRDefault="00FD14DF">
            <w:pPr>
              <w:tabs>
                <w:tab w:val="left" w:pos="1140"/>
              </w:tabs>
              <w:spacing w:after="0" w:line="240" w:lineRule="auto"/>
              <w:ind w:left="68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2.</w:t>
            </w:r>
            <w:r w:rsidRPr="00A0770A">
              <w:rPr>
                <w:rFonts w:ascii="Times New Roman" w:eastAsia="Times New Roman" w:hAnsi="Times New Roman" w:cs="Times New Roman"/>
                <w:b/>
                <w:bCs/>
                <w:sz w:val="26"/>
                <w:szCs w:val="26"/>
                <w:lang w:val="ru-RU"/>
              </w:rPr>
              <w:tab/>
              <w:t>Матер</w:t>
            </w:r>
            <w:r w:rsidRPr="00A0770A">
              <w:rPr>
                <w:rFonts w:ascii="Times New Roman" w:eastAsia="Times New Roman" w:hAnsi="Times New Roman" w:cs="Times New Roman"/>
                <w:b/>
                <w:bCs/>
                <w:spacing w:val="2"/>
                <w:sz w:val="26"/>
                <w:szCs w:val="26"/>
                <w:lang w:val="ru-RU"/>
              </w:rPr>
              <w:t>и</w:t>
            </w:r>
            <w:r w:rsidRPr="00A0770A">
              <w:rPr>
                <w:rFonts w:ascii="Times New Roman" w:eastAsia="Times New Roman" w:hAnsi="Times New Roman" w:cs="Times New Roman"/>
                <w:b/>
                <w:bCs/>
                <w:sz w:val="26"/>
                <w:szCs w:val="26"/>
                <w:lang w:val="ru-RU"/>
              </w:rPr>
              <w:t>а</w:t>
            </w:r>
            <w:r w:rsidRPr="00A0770A">
              <w:rPr>
                <w:rFonts w:ascii="Times New Roman" w:eastAsia="Times New Roman" w:hAnsi="Times New Roman" w:cs="Times New Roman"/>
                <w:b/>
                <w:bCs/>
                <w:spacing w:val="1"/>
                <w:sz w:val="26"/>
                <w:szCs w:val="26"/>
                <w:lang w:val="ru-RU"/>
              </w:rPr>
              <w:t>л</w:t>
            </w:r>
            <w:r w:rsidRPr="00A0770A">
              <w:rPr>
                <w:rFonts w:ascii="Times New Roman" w:eastAsia="Times New Roman" w:hAnsi="Times New Roman" w:cs="Times New Roman"/>
                <w:b/>
                <w:bCs/>
                <w:sz w:val="26"/>
                <w:szCs w:val="26"/>
                <w:lang w:val="ru-RU"/>
              </w:rPr>
              <w:t>ы</w:t>
            </w:r>
            <w:r w:rsidRPr="00A0770A">
              <w:rPr>
                <w:rFonts w:ascii="Times New Roman" w:eastAsia="Times New Roman" w:hAnsi="Times New Roman" w:cs="Times New Roman"/>
                <w:b/>
                <w:bCs/>
                <w:spacing w:val="-15"/>
                <w:sz w:val="26"/>
                <w:szCs w:val="26"/>
                <w:lang w:val="ru-RU"/>
              </w:rPr>
              <w:t xml:space="preserve"> </w:t>
            </w:r>
            <w:r w:rsidRPr="00A0770A">
              <w:rPr>
                <w:rFonts w:ascii="Times New Roman" w:eastAsia="Times New Roman" w:hAnsi="Times New Roman" w:cs="Times New Roman"/>
                <w:b/>
                <w:bCs/>
                <w:spacing w:val="2"/>
                <w:sz w:val="26"/>
                <w:szCs w:val="26"/>
                <w:lang w:val="ru-RU"/>
              </w:rPr>
              <w:t>п</w:t>
            </w:r>
            <w:r w:rsidRPr="00A0770A">
              <w:rPr>
                <w:rFonts w:ascii="Times New Roman" w:eastAsia="Times New Roman" w:hAnsi="Times New Roman" w:cs="Times New Roman"/>
                <w:b/>
                <w:bCs/>
                <w:sz w:val="26"/>
                <w:szCs w:val="26"/>
                <w:lang w:val="ru-RU"/>
              </w:rPr>
              <w:t>о</w:t>
            </w:r>
            <w:r w:rsidRPr="00A0770A">
              <w:rPr>
                <w:rFonts w:ascii="Times New Roman" w:eastAsia="Times New Roman" w:hAnsi="Times New Roman" w:cs="Times New Roman"/>
                <w:b/>
                <w:bCs/>
                <w:spacing w:val="-3"/>
                <w:sz w:val="26"/>
                <w:szCs w:val="26"/>
                <w:lang w:val="ru-RU"/>
              </w:rPr>
              <w:t xml:space="preserve"> </w:t>
            </w:r>
            <w:r w:rsidRPr="00A0770A">
              <w:rPr>
                <w:rFonts w:ascii="Times New Roman" w:eastAsia="Times New Roman" w:hAnsi="Times New Roman" w:cs="Times New Roman"/>
                <w:b/>
                <w:bCs/>
                <w:sz w:val="26"/>
                <w:szCs w:val="26"/>
                <w:lang w:val="ru-RU"/>
              </w:rPr>
              <w:t>обо</w:t>
            </w:r>
            <w:r w:rsidRPr="00A0770A">
              <w:rPr>
                <w:rFonts w:ascii="Times New Roman" w:eastAsia="Times New Roman" w:hAnsi="Times New Roman" w:cs="Times New Roman"/>
                <w:b/>
                <w:bCs/>
                <w:spacing w:val="3"/>
                <w:sz w:val="26"/>
                <w:szCs w:val="26"/>
                <w:lang w:val="ru-RU"/>
              </w:rPr>
              <w:t>с</w:t>
            </w:r>
            <w:r w:rsidRPr="00A0770A">
              <w:rPr>
                <w:rFonts w:ascii="Times New Roman" w:eastAsia="Times New Roman" w:hAnsi="Times New Roman" w:cs="Times New Roman"/>
                <w:b/>
                <w:bCs/>
                <w:sz w:val="26"/>
                <w:szCs w:val="26"/>
                <w:lang w:val="ru-RU"/>
              </w:rPr>
              <w:t>но</w:t>
            </w:r>
            <w:r w:rsidRPr="00A0770A">
              <w:rPr>
                <w:rFonts w:ascii="Times New Roman" w:eastAsia="Times New Roman" w:hAnsi="Times New Roman" w:cs="Times New Roman"/>
                <w:b/>
                <w:bCs/>
                <w:spacing w:val="-1"/>
                <w:sz w:val="26"/>
                <w:szCs w:val="26"/>
                <w:lang w:val="ru-RU"/>
              </w:rPr>
              <w:t>в</w:t>
            </w:r>
            <w:r w:rsidRPr="00A0770A">
              <w:rPr>
                <w:rFonts w:ascii="Times New Roman" w:eastAsia="Times New Roman" w:hAnsi="Times New Roman" w:cs="Times New Roman"/>
                <w:b/>
                <w:bCs/>
                <w:spacing w:val="2"/>
                <w:sz w:val="26"/>
                <w:szCs w:val="26"/>
                <w:lang w:val="ru-RU"/>
              </w:rPr>
              <w:t>а</w:t>
            </w:r>
            <w:r w:rsidRPr="00A0770A">
              <w:rPr>
                <w:rFonts w:ascii="Times New Roman" w:eastAsia="Times New Roman" w:hAnsi="Times New Roman" w:cs="Times New Roman"/>
                <w:b/>
                <w:bCs/>
                <w:sz w:val="26"/>
                <w:szCs w:val="26"/>
                <w:lang w:val="ru-RU"/>
              </w:rPr>
              <w:t>нию</w:t>
            </w:r>
          </w:p>
          <w:p w:rsidR="009E7EB1" w:rsidRPr="00A0770A" w:rsidRDefault="009E7EB1">
            <w:pPr>
              <w:spacing w:before="4" w:after="0" w:line="160" w:lineRule="exact"/>
              <w:rPr>
                <w:sz w:val="16"/>
                <w:szCs w:val="16"/>
                <w:lang w:val="ru-RU"/>
              </w:rPr>
            </w:pPr>
          </w:p>
          <w:p w:rsidR="009E7EB1" w:rsidRPr="00A0770A" w:rsidRDefault="00FD14DF">
            <w:pPr>
              <w:spacing w:after="0" w:line="240" w:lineRule="auto"/>
              <w:ind w:left="422" w:right="1519"/>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Обосно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ние</w:t>
            </w:r>
            <w:r w:rsidRPr="00A0770A">
              <w:rPr>
                <w:rFonts w:ascii="Times New Roman" w:eastAsia="Times New Roman" w:hAnsi="Times New Roman" w:cs="Times New Roman"/>
                <w:b/>
                <w:bCs/>
                <w:i/>
                <w:spacing w:val="-15"/>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z w:val="26"/>
                <w:szCs w:val="26"/>
                <w:lang w:val="ru-RU"/>
              </w:rPr>
              <w:t>ре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z w:val="26"/>
                <w:szCs w:val="26"/>
                <w:lang w:val="ru-RU"/>
              </w:rPr>
              <w:t>границ</w:t>
            </w:r>
            <w:r w:rsidRPr="00A0770A">
              <w:rPr>
                <w:rFonts w:ascii="Times New Roman" w:eastAsia="Times New Roman" w:hAnsi="Times New Roman" w:cs="Times New Roman"/>
                <w:b/>
                <w:bCs/>
                <w:i/>
                <w:spacing w:val="-6"/>
                <w:sz w:val="26"/>
                <w:szCs w:val="26"/>
                <w:lang w:val="ru-RU"/>
              </w:rPr>
              <w:t xml:space="preserve"> </w:t>
            </w:r>
            <w:r w:rsidRPr="00A0770A">
              <w:rPr>
                <w:rFonts w:ascii="Times New Roman" w:eastAsia="Times New Roman" w:hAnsi="Times New Roman" w:cs="Times New Roman"/>
                <w:b/>
                <w:bCs/>
                <w:i/>
                <w:sz w:val="26"/>
                <w:szCs w:val="26"/>
                <w:lang w:val="ru-RU"/>
              </w:rPr>
              <w:t>зон</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3"/>
                <w:sz w:val="26"/>
                <w:szCs w:val="26"/>
                <w:lang w:val="ru-RU"/>
              </w:rPr>
              <w:t>н</w:t>
            </w:r>
            <w:r w:rsidRPr="00A0770A">
              <w:rPr>
                <w:rFonts w:ascii="Times New Roman" w:eastAsia="Times New Roman" w:hAnsi="Times New Roman" w:cs="Times New Roman"/>
                <w:b/>
                <w:bCs/>
                <w:i/>
                <w:sz w:val="26"/>
                <w:szCs w:val="26"/>
                <w:lang w:val="ru-RU"/>
              </w:rPr>
              <w:t>ируемого</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азмещ</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я</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z w:val="26"/>
                <w:szCs w:val="26"/>
                <w:lang w:val="ru-RU"/>
              </w:rPr>
              <w:t>объе</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w:t>
            </w:r>
          </w:p>
          <w:p w:rsidR="009E7EB1" w:rsidRPr="00A0770A" w:rsidRDefault="009E7EB1">
            <w:pPr>
              <w:spacing w:before="7" w:after="0" w:line="150" w:lineRule="exact"/>
              <w:rPr>
                <w:sz w:val="15"/>
                <w:szCs w:val="15"/>
                <w:lang w:val="ru-RU"/>
              </w:rPr>
            </w:pPr>
          </w:p>
          <w:p w:rsidR="009E7EB1" w:rsidRPr="00F64BE9" w:rsidRDefault="00FD14DF">
            <w:pPr>
              <w:spacing w:after="0" w:line="277"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Полоса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ода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ет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5"/>
                <w:sz w:val="26"/>
                <w:szCs w:val="26"/>
                <w:lang w:val="ru-RU"/>
              </w:rPr>
              <w:t xml:space="preserve"> </w:t>
            </w:r>
            <w:proofErr w:type="spellStart"/>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7"/>
                <w:sz w:val="26"/>
                <w:szCs w:val="26"/>
                <w:lang w:val="ru-RU"/>
              </w:rPr>
              <w:t xml:space="preserve"> </w:t>
            </w:r>
            <w:r w:rsidR="002D7803">
              <w:rPr>
                <w:rFonts w:ascii="Times New Roman" w:eastAsia="Times New Roman" w:hAnsi="Times New Roman" w:cs="Times New Roman"/>
                <w:spacing w:val="-7"/>
                <w:sz w:val="26"/>
                <w:szCs w:val="26"/>
                <w:lang w:val="ru-RU"/>
              </w:rPr>
              <w:t>2</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яж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19"/>
                <w:sz w:val="26"/>
                <w:szCs w:val="26"/>
                <w:lang w:val="ru-RU"/>
              </w:rPr>
              <w:t xml:space="preserve"> </w:t>
            </w:r>
            <w:r w:rsidR="00E90B76">
              <w:rPr>
                <w:rFonts w:ascii="Times New Roman" w:eastAsia="Times New Roman" w:hAnsi="Times New Roman" w:cs="Times New Roman"/>
                <w:sz w:val="26"/>
                <w:szCs w:val="26"/>
                <w:lang w:val="ru-RU"/>
              </w:rPr>
              <w:t>1</w:t>
            </w:r>
            <w:r w:rsidR="00CD3EE1">
              <w:rPr>
                <w:rFonts w:ascii="Times New Roman" w:eastAsia="Times New Roman" w:hAnsi="Times New Roman" w:cs="Times New Roman"/>
                <w:sz w:val="26"/>
                <w:szCs w:val="26"/>
                <w:lang w:val="ru-RU"/>
              </w:rPr>
              <w:t>335</w:t>
            </w:r>
            <w:r w:rsidRPr="00F64BE9">
              <w:rPr>
                <w:rFonts w:ascii="Times New Roman" w:eastAsia="Times New Roman" w:hAnsi="Times New Roman" w:cs="Times New Roman"/>
                <w:spacing w:val="-4"/>
                <w:sz w:val="26"/>
                <w:szCs w:val="26"/>
                <w:lang w:val="ru-RU"/>
              </w:rPr>
              <w:t xml:space="preserve"> </w:t>
            </w:r>
            <w:r w:rsidRPr="00F64BE9">
              <w:rPr>
                <w:rFonts w:ascii="Times New Roman" w:eastAsia="Times New Roman" w:hAnsi="Times New Roman" w:cs="Times New Roman"/>
                <w:spacing w:val="2"/>
                <w:sz w:val="26"/>
                <w:szCs w:val="26"/>
                <w:lang w:val="ru-RU"/>
              </w:rPr>
              <w:t>м</w:t>
            </w:r>
            <w:r w:rsidRPr="00F64BE9">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осы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аселе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Сеть</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ода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ниц</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дор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г</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ро- </w:t>
            </w:r>
            <w:proofErr w:type="spellStart"/>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дов</w:t>
            </w:r>
            <w:proofErr w:type="spellEnd"/>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боре</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трассы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расс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ен</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 вар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ак</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более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ый</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Трасса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ад</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вается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ох</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зяй</w:t>
            </w:r>
            <w:r w:rsidRPr="00A0770A">
              <w:rPr>
                <w:rFonts w:ascii="Times New Roman" w:eastAsia="Times New Roman" w:hAnsi="Times New Roman" w:cs="Times New Roman"/>
                <w:sz w:val="26"/>
                <w:szCs w:val="26"/>
                <w:lang w:val="ru-RU"/>
              </w:rPr>
              <w:t>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2"/>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н</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proofErr w:type="spell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фо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особо</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w:t>
            </w:r>
          </w:p>
          <w:p w:rsidR="009E7EB1" w:rsidRPr="00A0770A" w:rsidRDefault="009E7EB1">
            <w:pPr>
              <w:spacing w:after="0" w:line="200" w:lineRule="exact"/>
              <w:rPr>
                <w:sz w:val="20"/>
                <w:szCs w:val="20"/>
                <w:lang w:val="ru-RU"/>
              </w:rPr>
            </w:pPr>
          </w:p>
          <w:p w:rsidR="009E7EB1" w:rsidRPr="00A0770A" w:rsidRDefault="009E7EB1">
            <w:pPr>
              <w:spacing w:before="11" w:after="0" w:line="260" w:lineRule="exact"/>
              <w:rPr>
                <w:sz w:val="26"/>
                <w:szCs w:val="26"/>
                <w:lang w:val="ru-RU"/>
              </w:rPr>
            </w:pPr>
          </w:p>
          <w:p w:rsidR="009E7EB1" w:rsidRPr="00A0770A" w:rsidRDefault="00FD14DF">
            <w:pPr>
              <w:spacing w:after="0" w:line="275" w:lineRule="auto"/>
              <w:ind w:left="422" w:right="474"/>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Обосно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ние</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9"/>
                <w:sz w:val="26"/>
                <w:szCs w:val="26"/>
                <w:lang w:val="ru-RU"/>
              </w:rPr>
              <w:t xml:space="preserve"> </w:t>
            </w:r>
            <w:r w:rsidRPr="00A0770A">
              <w:rPr>
                <w:rFonts w:ascii="Times New Roman" w:eastAsia="Times New Roman" w:hAnsi="Times New Roman" w:cs="Times New Roman"/>
                <w:b/>
                <w:bCs/>
                <w:i/>
                <w:sz w:val="26"/>
                <w:szCs w:val="26"/>
                <w:lang w:val="ru-RU"/>
              </w:rPr>
              <w:t>соо</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2"/>
                <w:sz w:val="26"/>
                <w:szCs w:val="26"/>
                <w:lang w:val="ru-RU"/>
              </w:rPr>
              <w:t>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ии разрабо</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 xml:space="preserve">анной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ум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ации</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ребо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ани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2"/>
                <w:sz w:val="26"/>
                <w:szCs w:val="26"/>
                <w:lang w:val="ru-RU"/>
              </w:rPr>
              <w:t xml:space="preserve"> </w:t>
            </w:r>
            <w:proofErr w:type="spellStart"/>
            <w:r w:rsidRPr="00A0770A">
              <w:rPr>
                <w:rFonts w:ascii="Times New Roman" w:eastAsia="Times New Roman" w:hAnsi="Times New Roman" w:cs="Times New Roman"/>
                <w:b/>
                <w:bCs/>
                <w:i/>
                <w:sz w:val="26"/>
                <w:szCs w:val="26"/>
                <w:lang w:val="ru-RU"/>
              </w:rPr>
              <w:t>за</w:t>
            </w:r>
            <w:r w:rsidRPr="00A0770A">
              <w:rPr>
                <w:rFonts w:ascii="Times New Roman" w:eastAsia="Times New Roman" w:hAnsi="Times New Roman" w:cs="Times New Roman"/>
                <w:b/>
                <w:bCs/>
                <w:i/>
                <w:spacing w:val="2"/>
                <w:sz w:val="26"/>
                <w:szCs w:val="26"/>
                <w:lang w:val="ru-RU"/>
              </w:rPr>
              <w:t>к</w:t>
            </w:r>
            <w:r w:rsidRPr="00A0770A">
              <w:rPr>
                <w:rFonts w:ascii="Times New Roman" w:eastAsia="Times New Roman" w:hAnsi="Times New Roman" w:cs="Times New Roman"/>
                <w:b/>
                <w:bCs/>
                <w:i/>
                <w:sz w:val="26"/>
                <w:szCs w:val="26"/>
                <w:lang w:val="ru-RU"/>
              </w:rPr>
              <w:t>о</w:t>
            </w:r>
            <w:proofErr w:type="spellEnd"/>
            <w:r w:rsidRPr="00A0770A">
              <w:rPr>
                <w:rFonts w:ascii="Times New Roman" w:eastAsia="Times New Roman" w:hAnsi="Times New Roman" w:cs="Times New Roman"/>
                <w:b/>
                <w:bCs/>
                <w:i/>
                <w:sz w:val="26"/>
                <w:szCs w:val="26"/>
                <w:lang w:val="ru-RU"/>
              </w:rPr>
              <w:t xml:space="preserve">- </w:t>
            </w:r>
            <w:proofErr w:type="spellStart"/>
            <w:r w:rsidRPr="00A0770A">
              <w:rPr>
                <w:rFonts w:ascii="Times New Roman" w:eastAsia="Times New Roman" w:hAnsi="Times New Roman" w:cs="Times New Roman"/>
                <w:b/>
                <w:bCs/>
                <w:i/>
                <w:sz w:val="26"/>
                <w:szCs w:val="26"/>
                <w:lang w:val="ru-RU"/>
              </w:rPr>
              <w:t>но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pacing w:val="-2"/>
                <w:sz w:val="26"/>
                <w:szCs w:val="26"/>
                <w:lang w:val="ru-RU"/>
              </w:rPr>
              <w:t>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w:t>
            </w:r>
            <w:proofErr w:type="spellEnd"/>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гра</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ро</w:t>
            </w:r>
            <w:r w:rsidRPr="00A0770A">
              <w:rPr>
                <w:rFonts w:ascii="Times New Roman" w:eastAsia="Times New Roman" w:hAnsi="Times New Roman" w:cs="Times New Roman"/>
                <w:b/>
                <w:bCs/>
                <w:i/>
                <w:spacing w:val="-3"/>
                <w:sz w:val="26"/>
                <w:szCs w:val="26"/>
                <w:lang w:val="ru-RU"/>
              </w:rPr>
              <w:t>и</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z w:val="26"/>
                <w:szCs w:val="26"/>
                <w:lang w:val="ru-RU"/>
              </w:rPr>
              <w:t>ной</w:t>
            </w:r>
            <w:r w:rsidRPr="00A0770A">
              <w:rPr>
                <w:rFonts w:ascii="Times New Roman" w:eastAsia="Times New Roman" w:hAnsi="Times New Roman" w:cs="Times New Roman"/>
                <w:b/>
                <w:bCs/>
                <w:i/>
                <w:spacing w:val="-23"/>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3"/>
                <w:sz w:val="26"/>
                <w:szCs w:val="26"/>
                <w:lang w:val="ru-RU"/>
              </w:rPr>
              <w:t>у</w:t>
            </w:r>
            <w:r w:rsidRPr="00A0770A">
              <w:rPr>
                <w:rFonts w:ascii="Times New Roman" w:eastAsia="Times New Roman" w:hAnsi="Times New Roman" w:cs="Times New Roman"/>
                <w:b/>
                <w:bCs/>
                <w:i/>
                <w:sz w:val="26"/>
                <w:szCs w:val="26"/>
                <w:lang w:val="ru-RU"/>
              </w:rPr>
              <w:t>мен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ации</w:t>
            </w:r>
          </w:p>
          <w:p w:rsidR="009E7EB1" w:rsidRPr="00A0770A" w:rsidRDefault="009E7EB1">
            <w:pPr>
              <w:spacing w:before="7" w:after="0" w:line="110" w:lineRule="exact"/>
              <w:rPr>
                <w:sz w:val="11"/>
                <w:szCs w:val="11"/>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 xml:space="preserve">на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 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тре</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и 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ов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3"/>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proofErr w:type="spell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аслед</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1"/>
                <w:sz w:val="26"/>
                <w:szCs w:val="26"/>
                <w:lang w:val="ru-RU"/>
              </w:rPr>
              <w:t>ины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8"/>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реестр</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 родов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овь</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4"/>
                <w:sz w:val="26"/>
                <w:szCs w:val="26"/>
                <w:lang w:val="ru-RU"/>
              </w:rPr>
              <w:t>л</w:t>
            </w:r>
            <w:r w:rsidRPr="00A0770A">
              <w:rPr>
                <w:rFonts w:ascii="Times New Roman" w:eastAsia="Times New Roman" w:hAnsi="Times New Roman" w:cs="Times New Roman"/>
                <w:spacing w:val="-1"/>
                <w:sz w:val="26"/>
                <w:szCs w:val="26"/>
                <w:lang w:val="ru-RU"/>
              </w:rPr>
              <w:t xml:space="preserve">ь- </w:t>
            </w:r>
            <w:proofErr w:type="spellStart"/>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аслед</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лов</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9E7EB1">
            <w:pPr>
              <w:spacing w:before="8" w:after="0" w:line="120" w:lineRule="exact"/>
              <w:rPr>
                <w:sz w:val="12"/>
                <w:szCs w:val="12"/>
                <w:lang w:val="ru-RU"/>
              </w:rPr>
            </w:pPr>
          </w:p>
          <w:p w:rsidR="009E7EB1" w:rsidRPr="00A0770A" w:rsidRDefault="00FD14DF">
            <w:pPr>
              <w:spacing w:after="0" w:line="275" w:lineRule="auto"/>
              <w:ind w:left="422" w:right="475"/>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Пере</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ень</w:t>
            </w:r>
            <w:r w:rsidRPr="00A0770A">
              <w:rPr>
                <w:rFonts w:ascii="Times New Roman" w:eastAsia="Times New Roman" w:hAnsi="Times New Roman" w:cs="Times New Roman"/>
                <w:b/>
                <w:bCs/>
                <w:i/>
                <w:spacing w:val="7"/>
                <w:sz w:val="26"/>
                <w:szCs w:val="26"/>
                <w:lang w:val="ru-RU"/>
              </w:rPr>
              <w:t xml:space="preserve"> </w:t>
            </w:r>
            <w:r w:rsidRPr="00A0770A">
              <w:rPr>
                <w:rFonts w:ascii="Times New Roman" w:eastAsia="Times New Roman" w:hAnsi="Times New Roman" w:cs="Times New Roman"/>
                <w:b/>
                <w:bCs/>
                <w:i/>
                <w:sz w:val="26"/>
                <w:szCs w:val="26"/>
                <w:lang w:val="ru-RU"/>
              </w:rPr>
              <w:t>мероп</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ий по</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z w:val="26"/>
                <w:szCs w:val="26"/>
                <w:lang w:val="ru-RU"/>
              </w:rPr>
              <w:t>защи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pacing w:val="-2"/>
                <w:sz w:val="26"/>
                <w:szCs w:val="26"/>
                <w:lang w:val="ru-RU"/>
              </w:rPr>
              <w:t>е</w:t>
            </w:r>
            <w:r w:rsidRPr="00A0770A">
              <w:rPr>
                <w:rFonts w:ascii="Times New Roman" w:eastAsia="Times New Roman" w:hAnsi="Times New Roman" w:cs="Times New Roman"/>
                <w:b/>
                <w:bCs/>
                <w:i/>
                <w:sz w:val="26"/>
                <w:szCs w:val="26"/>
                <w:lang w:val="ru-RU"/>
              </w:rPr>
              <w:t>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r w:rsidRPr="00A0770A">
              <w:rPr>
                <w:rFonts w:ascii="Times New Roman" w:eastAsia="Times New Roman" w:hAnsi="Times New Roman" w:cs="Times New Roman"/>
                <w:b/>
                <w:bCs/>
                <w:i/>
                <w:spacing w:val="2"/>
                <w:sz w:val="26"/>
                <w:szCs w:val="26"/>
                <w:lang w:val="ru-RU"/>
              </w:rPr>
              <w:t xml:space="preserve"> </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z w:val="26"/>
                <w:szCs w:val="26"/>
                <w:lang w:val="ru-RU"/>
              </w:rPr>
              <w:t>т</w:t>
            </w:r>
            <w:r w:rsidRPr="00A0770A">
              <w:rPr>
                <w:rFonts w:ascii="Times New Roman" w:eastAsia="Times New Roman" w:hAnsi="Times New Roman" w:cs="Times New Roman"/>
                <w:b/>
                <w:bCs/>
                <w:i/>
                <w:spacing w:val="18"/>
                <w:sz w:val="26"/>
                <w:szCs w:val="26"/>
                <w:lang w:val="ru-RU"/>
              </w:rPr>
              <w:t xml:space="preserve"> </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рез</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ы</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айных си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уаций приро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ного</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ехногенного</w:t>
            </w:r>
            <w:r w:rsidRPr="00A0770A">
              <w:rPr>
                <w:rFonts w:ascii="Times New Roman" w:eastAsia="Times New Roman" w:hAnsi="Times New Roman" w:cs="Times New Roman"/>
                <w:b/>
                <w:bCs/>
                <w:i/>
                <w:spacing w:val="-11"/>
                <w:sz w:val="26"/>
                <w:szCs w:val="26"/>
                <w:lang w:val="ru-RU"/>
              </w:rPr>
              <w:t xml:space="preserve"> </w:t>
            </w:r>
            <w:r w:rsidRPr="00A0770A">
              <w:rPr>
                <w:rFonts w:ascii="Times New Roman" w:eastAsia="Times New Roman" w:hAnsi="Times New Roman" w:cs="Times New Roman"/>
                <w:b/>
                <w:bCs/>
                <w:i/>
                <w:sz w:val="26"/>
                <w:szCs w:val="26"/>
                <w:lang w:val="ru-RU"/>
              </w:rPr>
              <w:t>хара</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ера,</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про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ение</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ропри</w:t>
            </w:r>
            <w:r w:rsidRPr="00A0770A">
              <w:rPr>
                <w:rFonts w:ascii="Times New Roman" w:eastAsia="Times New Roman" w:hAnsi="Times New Roman" w:cs="Times New Roman"/>
                <w:b/>
                <w:bCs/>
                <w:i/>
                <w:spacing w:val="3"/>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ий</w:t>
            </w:r>
            <w:r w:rsidRPr="00A0770A">
              <w:rPr>
                <w:rFonts w:ascii="Times New Roman" w:eastAsia="Times New Roman" w:hAnsi="Times New Roman" w:cs="Times New Roman"/>
                <w:b/>
                <w:bCs/>
                <w:i/>
                <w:spacing w:val="-11"/>
                <w:sz w:val="26"/>
                <w:szCs w:val="26"/>
                <w:lang w:val="ru-RU"/>
              </w:rPr>
              <w:t xml:space="preserve"> </w:t>
            </w:r>
            <w:r w:rsidRPr="00A0770A">
              <w:rPr>
                <w:rFonts w:ascii="Times New Roman" w:eastAsia="Times New Roman" w:hAnsi="Times New Roman" w:cs="Times New Roman"/>
                <w:b/>
                <w:bCs/>
                <w:i/>
                <w:sz w:val="26"/>
                <w:szCs w:val="26"/>
                <w:lang w:val="ru-RU"/>
              </w:rPr>
              <w:t>по</w:t>
            </w:r>
            <w:r w:rsidRPr="00A0770A">
              <w:rPr>
                <w:rFonts w:ascii="Times New Roman" w:eastAsia="Times New Roman" w:hAnsi="Times New Roman" w:cs="Times New Roman"/>
                <w:b/>
                <w:bCs/>
                <w:i/>
                <w:spacing w:val="2"/>
                <w:sz w:val="26"/>
                <w:szCs w:val="26"/>
                <w:lang w:val="ru-RU"/>
              </w:rPr>
              <w:t xml:space="preserve"> </w:t>
            </w:r>
            <w:r w:rsidRPr="00A0770A">
              <w:rPr>
                <w:rFonts w:ascii="Times New Roman" w:eastAsia="Times New Roman" w:hAnsi="Times New Roman" w:cs="Times New Roman"/>
                <w:b/>
                <w:bCs/>
                <w:i/>
                <w:sz w:val="26"/>
                <w:szCs w:val="26"/>
                <w:lang w:val="ru-RU"/>
              </w:rPr>
              <w:t>граж</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анс</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ой обороне</w:t>
            </w:r>
          </w:p>
          <w:p w:rsidR="009E7EB1" w:rsidRPr="00A0770A" w:rsidRDefault="009E7EB1">
            <w:pPr>
              <w:spacing w:before="7" w:after="0" w:line="110" w:lineRule="exact"/>
              <w:rPr>
                <w:sz w:val="11"/>
                <w:szCs w:val="11"/>
                <w:lang w:val="ru-RU"/>
              </w:rPr>
            </w:pPr>
          </w:p>
          <w:p w:rsidR="009E7EB1" w:rsidRPr="00A0770A" w:rsidRDefault="00FD14DF">
            <w:pPr>
              <w:spacing w:after="0" w:line="275" w:lineRule="auto"/>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ая обо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й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 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 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остей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вое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вслед- </w:t>
            </w:r>
            <w:proofErr w:type="spellStart"/>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э</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3"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6"/>
                <w:sz w:val="26"/>
                <w:szCs w:val="26"/>
                <w:lang w:val="ru-RU"/>
              </w:rPr>
              <w:t xml:space="preserve"> </w:t>
            </w:r>
            <w:proofErr w:type="spellStart"/>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ть</w:t>
            </w:r>
            <w:r w:rsidRPr="00A0770A">
              <w:rPr>
                <w:rFonts w:ascii="Times New Roman" w:eastAsia="Times New Roman" w:hAnsi="Times New Roman" w:cs="Times New Roman"/>
                <w:sz w:val="26"/>
                <w:szCs w:val="26"/>
                <w:lang w:val="ru-RU"/>
              </w:rPr>
              <w:t>ся</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абла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p>
          <w:p w:rsidR="009E7EB1" w:rsidRPr="00A0770A" w:rsidRDefault="00FD14DF">
            <w:pPr>
              <w:spacing w:before="1"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Меро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ото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свое</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 xml:space="preserve">у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z w:val="26"/>
                <w:szCs w:val="26"/>
                <w:lang w:val="ru-RU"/>
              </w:rPr>
              <w:t>ществле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z w:val="26"/>
                <w:szCs w:val="26"/>
                <w:lang w:val="ru-RU"/>
              </w:rPr>
              <w:t>бла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оро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од.</w:t>
            </w:r>
          </w:p>
          <w:p w:rsidR="009E7EB1" w:rsidRPr="00A0770A" w:rsidRDefault="00FD14DF">
            <w:pPr>
              <w:spacing w:before="4"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особам</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ровода</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равле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обес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ниж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рба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от ЧС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ого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хара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тера.</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8</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2" w:after="0" w:line="220" w:lineRule="exact"/>
              <w:rPr>
                <w:lang w:val="ru-RU"/>
              </w:rPr>
            </w:pPr>
          </w:p>
          <w:p w:rsidR="009E7EB1" w:rsidRPr="00A0770A" w:rsidRDefault="00FD14DF">
            <w:pPr>
              <w:spacing w:after="0"/>
              <w:ind w:left="422"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 Прав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 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19</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09.</w:t>
            </w:r>
            <w:r w:rsidRPr="00A0770A">
              <w:rPr>
                <w:rFonts w:ascii="Times New Roman" w:eastAsia="Times New Roman" w:hAnsi="Times New Roman" w:cs="Times New Roman"/>
                <w:spacing w:val="2"/>
                <w:sz w:val="26"/>
                <w:szCs w:val="26"/>
                <w:lang w:val="ru-RU"/>
              </w:rPr>
              <w:t>9</w:t>
            </w:r>
            <w:r w:rsidRPr="00A0770A">
              <w:rPr>
                <w:rFonts w:ascii="Times New Roman" w:eastAsia="Times New Roman" w:hAnsi="Times New Roman" w:cs="Times New Roman"/>
                <w:sz w:val="26"/>
                <w:szCs w:val="26"/>
                <w:lang w:val="ru-RU"/>
              </w:rPr>
              <w:t>8</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5</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 к</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 xml:space="preserve">м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оборо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 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5"/>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proofErr w:type="spell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p>
          <w:p w:rsidR="009E7EB1" w:rsidRPr="00A0770A" w:rsidRDefault="00FD14DF">
            <w:pPr>
              <w:spacing w:before="1"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ове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ийны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яю</w:t>
            </w:r>
            <w:r w:rsidRPr="00A0770A">
              <w:rPr>
                <w:rFonts w:ascii="Times New Roman" w:eastAsia="Times New Roman" w:hAnsi="Times New Roman" w:cs="Times New Roman"/>
                <w:sz w:val="26"/>
                <w:szCs w:val="26"/>
                <w:lang w:val="ru-RU"/>
              </w:rPr>
              <w:t>тс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стр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ння</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орро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одов</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6"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а;</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еш</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тера.</w:t>
            </w:r>
          </w:p>
          <w:p w:rsidR="009E7EB1" w:rsidRPr="00A0770A" w:rsidRDefault="00FD14DF">
            <w:pPr>
              <w:spacing w:before="44" w:after="0" w:line="277"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ая </w:t>
            </w:r>
            <w:r w:rsidRPr="00A0770A">
              <w:rPr>
                <w:rFonts w:ascii="Times New Roman" w:eastAsia="Times New Roman" w:hAnsi="Times New Roman" w:cs="Times New Roman"/>
                <w:spacing w:val="36"/>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 xml:space="preserve">са </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 xml:space="preserve">овода </w:t>
            </w:r>
            <w:r w:rsidRPr="00A0770A">
              <w:rPr>
                <w:rFonts w:ascii="Times New Roman" w:eastAsia="Times New Roman" w:hAnsi="Times New Roman" w:cs="Times New Roman"/>
                <w:spacing w:val="41"/>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вает </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z w:val="26"/>
                <w:szCs w:val="26"/>
                <w:lang w:val="ru-RU"/>
              </w:rPr>
              <w:t>собл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тре</w:t>
            </w:r>
            <w:r w:rsidRPr="00A0770A">
              <w:rPr>
                <w:rFonts w:ascii="Times New Roman" w:eastAsia="Times New Roman" w:hAnsi="Times New Roman" w:cs="Times New Roman"/>
                <w:spacing w:val="5"/>
                <w:sz w:val="26"/>
                <w:szCs w:val="26"/>
                <w:lang w:val="ru-RU"/>
              </w:rPr>
              <w:t>б</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орм</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бе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 xml:space="preserve">В </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ровода </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етс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 xml:space="preserve">ь </w:t>
            </w:r>
            <w:r w:rsidRPr="00A0770A">
              <w:rPr>
                <w:rFonts w:ascii="Times New Roman" w:eastAsia="Times New Roman" w:hAnsi="Times New Roman" w:cs="Times New Roman"/>
                <w:spacing w:val="43"/>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ты </w:t>
            </w:r>
            <w:r w:rsidRPr="00A0770A">
              <w:rPr>
                <w:rFonts w:ascii="Times New Roman" w:eastAsia="Times New Roman" w:hAnsi="Times New Roman" w:cs="Times New Roman"/>
                <w:spacing w:val="44"/>
                <w:sz w:val="26"/>
                <w:szCs w:val="26"/>
                <w:lang w:val="ru-RU"/>
              </w:rPr>
              <w:t xml:space="preserve"> </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p>
          <w:p w:rsidR="009E7EB1" w:rsidRPr="00A0770A" w:rsidRDefault="00FD14DF">
            <w:pPr>
              <w:spacing w:before="44" w:after="0"/>
              <w:ind w:left="422" w:right="476"/>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сва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лад</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proofErr w:type="spellStart"/>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вать</w:t>
            </w:r>
            <w:proofErr w:type="spell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раст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оры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веще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 охра</w:t>
            </w:r>
            <w:r w:rsidRPr="00A0770A">
              <w:rPr>
                <w:rFonts w:ascii="Times New Roman" w:eastAsia="Times New Roman" w:hAnsi="Times New Roman" w:cs="Times New Roman"/>
                <w:spacing w:val="1"/>
                <w:sz w:val="26"/>
                <w:szCs w:val="26"/>
                <w:lang w:val="ru-RU"/>
              </w:rPr>
              <w:t xml:space="preserve">н-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ать</w:t>
            </w:r>
          </w:p>
          <w:p w:rsidR="009E7EB1" w:rsidRPr="00A0770A" w:rsidRDefault="00FD14DF">
            <w:pPr>
              <w:spacing w:after="0" w:line="275" w:lineRule="auto"/>
              <w:ind w:left="422" w:right="479"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ть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брабат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1"/>
                <w:sz w:val="26"/>
                <w:szCs w:val="26"/>
                <w:lang w:val="ru-RU"/>
              </w:rPr>
              <w:t xml:space="preserve"> 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4"/>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6"/>
                <w:sz w:val="26"/>
                <w:szCs w:val="26"/>
                <w:lang w:val="ru-RU"/>
              </w:rPr>
              <w:t>л</w:t>
            </w:r>
            <w:r w:rsidRPr="00A0770A">
              <w:rPr>
                <w:rFonts w:ascii="Times New Roman" w:eastAsia="Times New Roman" w:hAnsi="Times New Roman" w:cs="Times New Roman"/>
                <w:spacing w:val="-5"/>
                <w:sz w:val="26"/>
                <w:szCs w:val="26"/>
                <w:lang w:val="ru-RU"/>
              </w:rPr>
              <w:t>у</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у</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олее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0,</w:t>
            </w:r>
            <w:r w:rsidRPr="00A0770A">
              <w:rPr>
                <w:rFonts w:ascii="Times New Roman" w:eastAsia="Times New Roman" w:hAnsi="Times New Roman" w:cs="Times New Roman"/>
                <w:spacing w:val="2"/>
                <w:sz w:val="26"/>
                <w:szCs w:val="26"/>
                <w:lang w:val="ru-RU"/>
              </w:rPr>
              <w:t>3</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ть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9E7EB1">
            <w:pPr>
              <w:spacing w:before="1" w:after="0" w:line="130" w:lineRule="exact"/>
              <w:rPr>
                <w:sz w:val="13"/>
                <w:szCs w:val="13"/>
                <w:lang w:val="ru-RU"/>
              </w:rPr>
            </w:pPr>
          </w:p>
          <w:p w:rsidR="009E7EB1" w:rsidRPr="00A0770A" w:rsidRDefault="00FD14DF">
            <w:pPr>
              <w:spacing w:after="0" w:line="240" w:lineRule="auto"/>
              <w:ind w:left="422" w:right="3702"/>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Пере</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ень</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мероп</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ий</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z w:val="26"/>
                <w:szCs w:val="26"/>
                <w:lang w:val="ru-RU"/>
              </w:rPr>
              <w:t>по</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2"/>
                <w:sz w:val="26"/>
                <w:szCs w:val="26"/>
                <w:lang w:val="ru-RU"/>
              </w:rPr>
              <w:t>х</w:t>
            </w:r>
            <w:r w:rsidRPr="00A0770A">
              <w:rPr>
                <w:rFonts w:ascii="Times New Roman" w:eastAsia="Times New Roman" w:hAnsi="Times New Roman" w:cs="Times New Roman"/>
                <w:b/>
                <w:bCs/>
                <w:i/>
                <w:sz w:val="26"/>
                <w:szCs w:val="26"/>
                <w:lang w:val="ru-RU"/>
              </w:rPr>
              <w:t>ране</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р</w:t>
            </w:r>
            <w:r w:rsidRPr="00A0770A">
              <w:rPr>
                <w:rFonts w:ascii="Times New Roman" w:eastAsia="Times New Roman" w:hAnsi="Times New Roman" w:cs="Times New Roman"/>
                <w:b/>
                <w:bCs/>
                <w:i/>
                <w:spacing w:val="3"/>
                <w:sz w:val="26"/>
                <w:szCs w:val="26"/>
                <w:lang w:val="ru-RU"/>
              </w:rPr>
              <w:t>у</w:t>
            </w:r>
            <w:r w:rsidRPr="00A0770A">
              <w:rPr>
                <w:rFonts w:ascii="Times New Roman" w:eastAsia="Times New Roman" w:hAnsi="Times New Roman" w:cs="Times New Roman"/>
                <w:b/>
                <w:bCs/>
                <w:i/>
                <w:sz w:val="26"/>
                <w:szCs w:val="26"/>
                <w:lang w:val="ru-RU"/>
              </w:rPr>
              <w:t>ж</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ющей</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z w:val="26"/>
                <w:szCs w:val="26"/>
                <w:lang w:val="ru-RU"/>
              </w:rPr>
              <w:t>сре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ы</w:t>
            </w:r>
          </w:p>
          <w:p w:rsidR="009E7EB1" w:rsidRPr="00A0770A" w:rsidRDefault="009E7EB1">
            <w:pPr>
              <w:spacing w:before="7" w:after="0" w:line="150" w:lineRule="exact"/>
              <w:rPr>
                <w:sz w:val="15"/>
                <w:szCs w:val="15"/>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тва дол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proofErr w:type="spellStart"/>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ствл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ся</w:t>
            </w:r>
            <w:proofErr w:type="spell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твет</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 xml:space="preserve">во-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росам</w:t>
            </w:r>
            <w:proofErr w:type="spell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 xml:space="preserve">у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нию 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ов.</w:t>
            </w:r>
          </w:p>
          <w:p w:rsidR="009E7EB1" w:rsidRPr="00A0770A" w:rsidRDefault="00FD14DF">
            <w:pPr>
              <w:spacing w:before="1"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ства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лоща</w:t>
            </w:r>
            <w:r w:rsidRPr="00A0770A">
              <w:rPr>
                <w:rFonts w:ascii="Times New Roman" w:eastAsia="Times New Roman" w:hAnsi="Times New Roman" w:cs="Times New Roman"/>
                <w:spacing w:val="4"/>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 ее</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содер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 тол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ов с</w:t>
            </w:r>
            <w:r w:rsidRPr="00A0770A">
              <w:rPr>
                <w:rFonts w:ascii="Times New Roman" w:eastAsia="Times New Roman" w:hAnsi="Times New Roman" w:cs="Times New Roman"/>
                <w:spacing w:val="12"/>
                <w:sz w:val="26"/>
                <w:szCs w:val="26"/>
                <w:lang w:val="ru-RU"/>
              </w:rPr>
              <w:t xml:space="preserve"> </w:t>
            </w:r>
            <w:proofErr w:type="spellStart"/>
            <w:r w:rsidRPr="00A0770A">
              <w:rPr>
                <w:rFonts w:ascii="Times New Roman" w:eastAsia="Times New Roman" w:hAnsi="Times New Roman" w:cs="Times New Roman"/>
                <w:sz w:val="26"/>
                <w:szCs w:val="26"/>
                <w:lang w:val="ru-RU"/>
              </w:rPr>
              <w:t>отре</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отери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гр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1"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едре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оля</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работой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 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й 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 с</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41"/>
                <w:sz w:val="26"/>
                <w:szCs w:val="26"/>
                <w:lang w:val="ru-RU"/>
              </w:rPr>
              <w:t xml:space="preserve"> </w:t>
            </w:r>
            <w:r w:rsidRPr="00A0770A">
              <w:rPr>
                <w:rFonts w:ascii="Times New Roman" w:eastAsia="Times New Roman" w:hAnsi="Times New Roman" w:cs="Times New Roman"/>
                <w:sz w:val="26"/>
                <w:szCs w:val="26"/>
                <w:lang w:val="ru-RU"/>
              </w:rPr>
              <w:t>ав</w:t>
            </w:r>
            <w:r w:rsidRPr="00A0770A">
              <w:rPr>
                <w:rFonts w:ascii="Times New Roman" w:eastAsia="Times New Roman" w:hAnsi="Times New Roman" w:cs="Times New Roman"/>
                <w:spacing w:val="2"/>
                <w:sz w:val="26"/>
                <w:szCs w:val="26"/>
                <w:lang w:val="ru-RU"/>
              </w:rPr>
              <w:t>то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ведет</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н</w:t>
            </w:r>
            <w:r w:rsidRPr="00A0770A">
              <w:rPr>
                <w:rFonts w:ascii="Times New Roman" w:eastAsia="Times New Roman" w:hAnsi="Times New Roman" w:cs="Times New Roman"/>
                <w:spacing w:val="1"/>
                <w:sz w:val="26"/>
                <w:szCs w:val="26"/>
                <w:lang w:val="ru-RU"/>
              </w:rPr>
              <w:t xml:space="preserve">и- </w:t>
            </w:r>
            <w:proofErr w:type="spellStart"/>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proofErr w:type="spellEnd"/>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брос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фе</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after="0" w:line="275" w:lineRule="auto"/>
              <w:ind w:left="421"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более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 xml:space="preserve">тов с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дом</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вести</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3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росов</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4"/>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5"/>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ю сре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1"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оль</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отве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 требова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орт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сред</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ний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1"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н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тер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ша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 до</w:t>
            </w:r>
            <w:r w:rsidRPr="00A0770A">
              <w:rPr>
                <w:rFonts w:ascii="Times New Roman" w:eastAsia="Times New Roman" w:hAnsi="Times New Roman" w:cs="Times New Roman"/>
                <w:spacing w:val="5"/>
                <w:sz w:val="26"/>
                <w:szCs w:val="26"/>
                <w:lang w:val="ru-RU"/>
              </w:rPr>
              <w:t>п</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вел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z w:val="26"/>
                <w:szCs w:val="26"/>
                <w:lang w:val="ru-RU"/>
              </w:rPr>
              <w:t>ем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стве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6"/>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тр</w:t>
            </w:r>
            <w:r w:rsidRPr="00A0770A">
              <w:rPr>
                <w:rFonts w:ascii="Times New Roman" w:eastAsia="Times New Roman" w:hAnsi="Times New Roman" w:cs="Times New Roman"/>
                <w:spacing w:val="1"/>
                <w:sz w:val="26"/>
                <w:szCs w:val="26"/>
                <w:lang w:val="ru-RU"/>
              </w:rPr>
              <w:t>о</w:t>
            </w:r>
            <w:proofErr w:type="spell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дро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9</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tblPr>
      <w:tblGrid>
        <w:gridCol w:w="557"/>
        <w:gridCol w:w="569"/>
        <w:gridCol w:w="564"/>
        <w:gridCol w:w="569"/>
        <w:gridCol w:w="852"/>
        <w:gridCol w:w="566"/>
        <w:gridCol w:w="6238"/>
        <w:gridCol w:w="573"/>
      </w:tblGrid>
      <w:tr w:rsidR="009E7EB1" w:rsidRPr="00267775">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2" w:after="0" w:line="220" w:lineRule="exact"/>
              <w:rPr>
                <w:lang w:val="ru-RU"/>
              </w:rPr>
            </w:pPr>
          </w:p>
          <w:p w:rsidR="009E7EB1" w:rsidRPr="00A0770A" w:rsidRDefault="00FD14DF">
            <w:pPr>
              <w:spacing w:after="0" w:line="275" w:lineRule="auto"/>
              <w:ind w:left="422" w:right="476"/>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телей</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дв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теле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собл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proofErr w:type="spellStart"/>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ины</w:t>
            </w:r>
            <w:proofErr w:type="spell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одъе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щадо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422" w:right="479"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раб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обо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8"/>
                <w:sz w:val="26"/>
                <w:szCs w:val="26"/>
                <w:lang w:val="ru-RU"/>
              </w:rPr>
              <w:t xml:space="preserve"> </w:t>
            </w:r>
            <w:proofErr w:type="spellStart"/>
            <w:r w:rsidRPr="00A0770A">
              <w:rPr>
                <w:rFonts w:ascii="Times New Roman" w:eastAsia="Times New Roman" w:hAnsi="Times New Roman" w:cs="Times New Roman"/>
                <w:sz w:val="26"/>
                <w:szCs w:val="26"/>
                <w:lang w:val="ru-RU"/>
              </w:rPr>
              <w:t>соот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етс</w:t>
            </w:r>
            <w:r w:rsidRPr="00A0770A">
              <w:rPr>
                <w:rFonts w:ascii="Times New Roman" w:eastAsia="Times New Roman" w:hAnsi="Times New Roman" w:cs="Times New Roman"/>
                <w:spacing w:val="-1"/>
                <w:sz w:val="26"/>
                <w:szCs w:val="26"/>
                <w:lang w:val="ru-RU"/>
              </w:rPr>
              <w:t>т</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.2.3.</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384-032;</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4"/>
                <w:sz w:val="26"/>
                <w:szCs w:val="26"/>
                <w:lang w:val="ru-RU"/>
              </w:rPr>
              <w:t xml:space="preserve"> </w:t>
            </w:r>
            <w:r w:rsidRPr="00A0770A">
              <w:rPr>
                <w:rFonts w:ascii="Times New Roman" w:eastAsia="Times New Roman" w:hAnsi="Times New Roman" w:cs="Times New Roman"/>
                <w:sz w:val="26"/>
                <w:szCs w:val="26"/>
                <w:lang w:val="ru-RU"/>
              </w:rPr>
              <w:t>обо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2"/>
                <w:sz w:val="26"/>
                <w:szCs w:val="26"/>
                <w:lang w:val="ru-RU"/>
              </w:rPr>
              <w:t>об</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остей</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52"/>
                <w:sz w:val="26"/>
                <w:szCs w:val="26"/>
                <w:lang w:val="ru-RU"/>
              </w:rPr>
              <w:t xml:space="preserve"> </w:t>
            </w:r>
            <w:r w:rsidRPr="00A0770A">
              <w:rPr>
                <w:rFonts w:ascii="Times New Roman" w:eastAsia="Times New Roman" w:hAnsi="Times New Roman" w:cs="Times New Roman"/>
                <w:sz w:val="26"/>
                <w:szCs w:val="26"/>
                <w:lang w:val="ru-RU"/>
              </w:rPr>
              <w:t>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46"/>
                <w:sz w:val="26"/>
                <w:szCs w:val="26"/>
                <w:lang w:val="ru-RU"/>
              </w:rPr>
              <w:t xml:space="preserve"> </w:t>
            </w:r>
            <w:r w:rsidRPr="00A0770A">
              <w:rPr>
                <w:rFonts w:ascii="Times New Roman" w:eastAsia="Times New Roman" w:hAnsi="Times New Roman" w:cs="Times New Roman"/>
                <w:sz w:val="26"/>
                <w:szCs w:val="26"/>
                <w:lang w:val="ru-RU"/>
              </w:rPr>
              <w:t>и</w:t>
            </w:r>
          </w:p>
          <w:p w:rsidR="009E7EB1" w:rsidRPr="00A0770A" w:rsidRDefault="00FD14DF">
            <w:pPr>
              <w:spacing w:before="44" w:after="0" w:line="275" w:lineRule="auto"/>
              <w:ind w:left="422" w:right="477"/>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атер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алов</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вы</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9"/>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язн</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ния</w:t>
            </w:r>
            <w:proofErr w:type="spellEnd"/>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9"/>
                <w:sz w:val="26"/>
                <w:szCs w:val="26"/>
                <w:lang w:val="ru-RU"/>
              </w:rPr>
              <w:t xml:space="preserve"> </w:t>
            </w:r>
            <w:r w:rsidRPr="00A0770A">
              <w:rPr>
                <w:rFonts w:ascii="Times New Roman" w:eastAsia="Times New Roman" w:hAnsi="Times New Roman" w:cs="Times New Roman"/>
                <w:sz w:val="26"/>
                <w:szCs w:val="26"/>
                <w:lang w:val="ru-RU"/>
              </w:rPr>
              <w:t>сбор</w:t>
            </w:r>
            <w:r w:rsidRPr="00A0770A">
              <w:rPr>
                <w:rFonts w:ascii="Times New Roman" w:eastAsia="Times New Roman" w:hAnsi="Times New Roman" w:cs="Times New Roman"/>
                <w:spacing w:val="5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4"/>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тходов,</w:t>
            </w:r>
            <w:r w:rsidRPr="00A0770A">
              <w:rPr>
                <w:rFonts w:ascii="Times New Roman" w:eastAsia="Times New Roman" w:hAnsi="Times New Roman" w:cs="Times New Roman"/>
                <w:spacing w:val="52"/>
                <w:sz w:val="26"/>
                <w:szCs w:val="26"/>
                <w:lang w:val="ru-RU"/>
              </w:rPr>
              <w:t xml:space="preserve"> </w:t>
            </w:r>
            <w:r w:rsidRPr="00A0770A">
              <w:rPr>
                <w:rFonts w:ascii="Times New Roman" w:eastAsia="Times New Roman" w:hAnsi="Times New Roman" w:cs="Times New Roman"/>
                <w:sz w:val="26"/>
                <w:szCs w:val="26"/>
                <w:lang w:val="ru-RU"/>
              </w:rPr>
              <w:t>содер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z w:val="26"/>
                <w:szCs w:val="26"/>
                <w:lang w:val="ru-RU"/>
              </w:rPr>
              <w:t>веще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5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еры</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pacing w:val="5"/>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before="1" w:after="0" w:line="275" w:lineRule="auto"/>
              <w:ind w:left="422" w:right="478"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сбор</w:t>
            </w:r>
            <w:r w:rsidRPr="00A0770A">
              <w:rPr>
                <w:rFonts w:ascii="Times New Roman" w:eastAsia="Times New Roman" w:hAnsi="Times New Roman" w:cs="Times New Roman"/>
                <w:spacing w:val="38"/>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7"/>
                <w:sz w:val="26"/>
                <w:szCs w:val="26"/>
                <w:lang w:val="ru-RU"/>
              </w:rPr>
              <w:t xml:space="preserve"> </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ти</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3"/>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воз</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ста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ции;</w:t>
            </w:r>
          </w:p>
          <w:p w:rsidR="009E7EB1" w:rsidRPr="00A0770A" w:rsidRDefault="00FD14DF">
            <w:pPr>
              <w:spacing w:before="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отх</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л</w:t>
            </w:r>
            <w:r w:rsidRPr="00A0770A">
              <w:rPr>
                <w:rFonts w:ascii="Times New Roman" w:eastAsia="Times New Roman" w:hAnsi="Times New Roman" w:cs="Times New Roman"/>
                <w:sz w:val="26"/>
                <w:szCs w:val="26"/>
                <w:lang w:val="ru-RU"/>
              </w:rPr>
              <w:t>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лета;</w:t>
            </w:r>
          </w:p>
          <w:p w:rsidR="009E7EB1" w:rsidRPr="00A0770A" w:rsidRDefault="00FD14DF">
            <w:pPr>
              <w:spacing w:before="44" w:after="0" w:line="275"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4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 xml:space="preserve">ов </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кций, 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w w:val="99"/>
                <w:sz w:val="26"/>
                <w:szCs w:val="26"/>
                <w:lang w:val="ru-RU"/>
              </w:rPr>
              <w:t>са</w:t>
            </w:r>
            <w:r w:rsidRPr="00A0770A">
              <w:rPr>
                <w:rFonts w:ascii="Times New Roman" w:eastAsia="Times New Roman" w:hAnsi="Times New Roman" w:cs="Times New Roman"/>
                <w:spacing w:val="1"/>
                <w:w w:val="99"/>
                <w:sz w:val="26"/>
                <w:szCs w:val="26"/>
                <w:lang w:val="ru-RU"/>
              </w:rPr>
              <w:t>н</w:t>
            </w:r>
            <w:r w:rsidRPr="00A0770A">
              <w:rPr>
                <w:rFonts w:ascii="Times New Roman" w:eastAsia="Times New Roman" w:hAnsi="Times New Roman" w:cs="Times New Roman"/>
                <w:spacing w:val="3"/>
                <w:w w:val="99"/>
                <w:sz w:val="26"/>
                <w:szCs w:val="26"/>
                <w:lang w:val="ru-RU"/>
              </w:rPr>
              <w:t>и</w:t>
            </w:r>
            <w:r w:rsidRPr="00A0770A">
              <w:rPr>
                <w:rFonts w:ascii="Times New Roman" w:eastAsia="Times New Roman" w:hAnsi="Times New Roman" w:cs="Times New Roman"/>
                <w:w w:val="99"/>
                <w:sz w:val="26"/>
                <w:szCs w:val="26"/>
                <w:lang w:val="ru-RU"/>
              </w:rPr>
              <w:t>тар</w:t>
            </w:r>
            <w:r w:rsidRPr="00A0770A">
              <w:rPr>
                <w:rFonts w:ascii="Times New Roman" w:eastAsia="Times New Roman" w:hAnsi="Times New Roman" w:cs="Times New Roman"/>
                <w:spacing w:val="1"/>
                <w:w w:val="99"/>
                <w:sz w:val="26"/>
                <w:szCs w:val="26"/>
                <w:lang w:val="ru-RU"/>
              </w:rPr>
              <w:t>н</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3"/>
                <w:w w:val="99"/>
                <w:sz w:val="26"/>
                <w:szCs w:val="26"/>
                <w:lang w:val="ru-RU"/>
              </w:rPr>
              <w:t>-</w:t>
            </w:r>
            <w:r w:rsidRPr="00A0770A">
              <w:rPr>
                <w:rFonts w:ascii="Times New Roman" w:eastAsia="Times New Roman" w:hAnsi="Times New Roman" w:cs="Times New Roman"/>
                <w:spacing w:val="-1"/>
                <w:w w:val="99"/>
                <w:sz w:val="26"/>
                <w:szCs w:val="26"/>
                <w:lang w:val="ru-RU"/>
              </w:rPr>
              <w:t>э</w:t>
            </w:r>
            <w:r w:rsidRPr="00A0770A">
              <w:rPr>
                <w:rFonts w:ascii="Times New Roman" w:eastAsia="Times New Roman" w:hAnsi="Times New Roman" w:cs="Times New Roman"/>
                <w:spacing w:val="1"/>
                <w:w w:val="99"/>
                <w:sz w:val="26"/>
                <w:szCs w:val="26"/>
                <w:lang w:val="ru-RU"/>
              </w:rPr>
              <w:t>пи</w:t>
            </w:r>
            <w:r w:rsidRPr="00A0770A">
              <w:rPr>
                <w:rFonts w:ascii="Times New Roman" w:eastAsia="Times New Roman" w:hAnsi="Times New Roman" w:cs="Times New Roman"/>
                <w:w w:val="99"/>
                <w:sz w:val="26"/>
                <w:szCs w:val="26"/>
                <w:lang w:val="ru-RU"/>
              </w:rPr>
              <w:t>де</w:t>
            </w:r>
            <w:r w:rsidRPr="00A0770A">
              <w:rPr>
                <w:rFonts w:ascii="Times New Roman" w:eastAsia="Times New Roman" w:hAnsi="Times New Roman" w:cs="Times New Roman"/>
                <w:spacing w:val="-1"/>
                <w:w w:val="99"/>
                <w:sz w:val="26"/>
                <w:szCs w:val="26"/>
                <w:lang w:val="ru-RU"/>
              </w:rPr>
              <w:t>м</w:t>
            </w:r>
            <w:r w:rsidRPr="00A0770A">
              <w:rPr>
                <w:rFonts w:ascii="Times New Roman" w:eastAsia="Times New Roman" w:hAnsi="Times New Roman" w:cs="Times New Roman"/>
                <w:spacing w:val="1"/>
                <w:w w:val="99"/>
                <w:sz w:val="26"/>
                <w:szCs w:val="26"/>
                <w:lang w:val="ru-RU"/>
              </w:rPr>
              <w:t>и</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3"/>
                <w:w w:val="99"/>
                <w:sz w:val="26"/>
                <w:szCs w:val="26"/>
                <w:lang w:val="ru-RU"/>
              </w:rPr>
              <w:t>л</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1"/>
                <w:w w:val="99"/>
                <w:sz w:val="26"/>
                <w:szCs w:val="26"/>
                <w:lang w:val="ru-RU"/>
              </w:rPr>
              <w:t>г</w:t>
            </w:r>
            <w:r w:rsidRPr="00A0770A">
              <w:rPr>
                <w:rFonts w:ascii="Times New Roman" w:eastAsia="Times New Roman" w:hAnsi="Times New Roman" w:cs="Times New Roman"/>
                <w:spacing w:val="3"/>
                <w:w w:val="99"/>
                <w:sz w:val="26"/>
                <w:szCs w:val="26"/>
                <w:lang w:val="ru-RU"/>
              </w:rPr>
              <w:t>и</w:t>
            </w:r>
            <w:r w:rsidRPr="00A0770A">
              <w:rPr>
                <w:rFonts w:ascii="Times New Roman" w:eastAsia="Times New Roman" w:hAnsi="Times New Roman" w:cs="Times New Roman"/>
                <w:spacing w:val="-1"/>
                <w:w w:val="99"/>
                <w:sz w:val="26"/>
                <w:szCs w:val="26"/>
                <w:lang w:val="ru-RU"/>
              </w:rPr>
              <w:t>ч</w:t>
            </w:r>
            <w:r w:rsidRPr="00A0770A">
              <w:rPr>
                <w:rFonts w:ascii="Times New Roman" w:eastAsia="Times New Roman" w:hAnsi="Times New Roman" w:cs="Times New Roman"/>
                <w:w w:val="99"/>
                <w:sz w:val="26"/>
                <w:szCs w:val="26"/>
                <w:lang w:val="ru-RU"/>
              </w:rPr>
              <w:t>ес</w:t>
            </w:r>
            <w:r w:rsidRPr="00A0770A">
              <w:rPr>
                <w:rFonts w:ascii="Times New Roman" w:eastAsia="Times New Roman" w:hAnsi="Times New Roman" w:cs="Times New Roman"/>
                <w:spacing w:val="1"/>
                <w:w w:val="99"/>
                <w:sz w:val="26"/>
                <w:szCs w:val="26"/>
                <w:lang w:val="ru-RU"/>
              </w:rPr>
              <w:t>к</w:t>
            </w:r>
            <w:r w:rsidRPr="00A0770A">
              <w:rPr>
                <w:rFonts w:ascii="Times New Roman" w:eastAsia="Times New Roman" w:hAnsi="Times New Roman" w:cs="Times New Roman"/>
                <w:w w:val="99"/>
                <w:sz w:val="26"/>
                <w:szCs w:val="26"/>
                <w:lang w:val="ru-RU"/>
              </w:rPr>
              <w:t>ое</w:t>
            </w:r>
            <w:r w:rsidRPr="00A0770A">
              <w:rPr>
                <w:rFonts w:ascii="Times New Roman" w:eastAsia="Times New Roman" w:hAnsi="Times New Roman" w:cs="Times New Roman"/>
                <w:spacing w:val="3"/>
                <w:w w:val="9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p>
          <w:p w:rsidR="009E7EB1" w:rsidRPr="00A0770A" w:rsidRDefault="00FD14DF">
            <w:pPr>
              <w:spacing w:before="4" w:after="0" w:line="275"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трал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ция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ерал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ри</w:t>
            </w:r>
            <w:r w:rsidRPr="00A0770A">
              <w:rPr>
                <w:rFonts w:ascii="Times New Roman" w:eastAsia="Times New Roman" w:hAnsi="Times New Roman" w:cs="Times New Roman"/>
                <w:spacing w:val="2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1"/>
                <w:sz w:val="26"/>
                <w:szCs w:val="26"/>
                <w:lang w:val="ru-RU"/>
              </w:rPr>
              <w:t xml:space="preserve"> </w:t>
            </w:r>
            <w:proofErr w:type="spellStart"/>
            <w:r w:rsidRPr="00A0770A">
              <w:rPr>
                <w:rFonts w:ascii="Times New Roman" w:eastAsia="Times New Roman" w:hAnsi="Times New Roman" w:cs="Times New Roman"/>
                <w:sz w:val="26"/>
                <w:szCs w:val="26"/>
                <w:lang w:val="ru-RU"/>
              </w:rPr>
              <w:t>обе</w:t>
            </w:r>
            <w:r w:rsidRPr="00A0770A">
              <w:rPr>
                <w:rFonts w:ascii="Times New Roman" w:eastAsia="Times New Roman" w:hAnsi="Times New Roman" w:cs="Times New Roman"/>
                <w:spacing w:val="1"/>
                <w:sz w:val="26"/>
                <w:szCs w:val="26"/>
                <w:lang w:val="ru-RU"/>
              </w:rPr>
              <w:t>зз</w:t>
            </w:r>
            <w:r w:rsidRPr="00A0770A">
              <w:rPr>
                <w:rFonts w:ascii="Times New Roman" w:eastAsia="Times New Roman" w:hAnsi="Times New Roman" w:cs="Times New Roman"/>
                <w:sz w:val="26"/>
                <w:szCs w:val="26"/>
                <w:lang w:val="ru-RU"/>
              </w:rPr>
              <w:t>ара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ессе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p>
          <w:p w:rsidR="009E7EB1" w:rsidRPr="00A0770A" w:rsidRDefault="00FD14DF">
            <w:pPr>
              <w:spacing w:before="1" w:after="0" w:line="277"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восста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верт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3"/>
                <w:sz w:val="26"/>
                <w:szCs w:val="26"/>
                <w:lang w:val="ru-RU"/>
              </w:rPr>
              <w:t xml:space="preserve"> </w:t>
            </w:r>
            <w:proofErr w:type="spellStart"/>
            <w:r w:rsidRPr="00A0770A">
              <w:rPr>
                <w:rFonts w:ascii="Times New Roman" w:eastAsia="Times New Roman" w:hAnsi="Times New Roman" w:cs="Times New Roman"/>
                <w:sz w:val="26"/>
                <w:szCs w:val="26"/>
                <w:lang w:val="ru-RU"/>
              </w:rPr>
              <w:t>обра</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2"/>
                <w:sz w:val="26"/>
                <w:szCs w:val="26"/>
                <w:lang w:val="ru-RU"/>
              </w:rPr>
              <w:t>о</w:t>
            </w:r>
            <w:proofErr w:type="spellEnd"/>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оверх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тей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сд</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э</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цию</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72" w:right="-20"/>
              <w:rPr>
                <w:rFonts w:ascii="Times New Roman" w:eastAsia="Times New Roman" w:hAnsi="Times New Roman" w:cs="Times New Roman"/>
                <w:sz w:val="20"/>
                <w:szCs w:val="20"/>
              </w:rPr>
            </w:pPr>
            <w:r>
              <w:rPr>
                <w:rFonts w:ascii="Times New Roman" w:eastAsia="Times New Roman" w:hAnsi="Times New Roman" w:cs="Times New Roman"/>
                <w:spacing w:val="1"/>
                <w:position w:val="-3"/>
                <w:sz w:val="20"/>
                <w:szCs w:val="20"/>
              </w:rPr>
              <w:t>10</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9" w:after="0" w:line="80" w:lineRule="exact"/>
        <w:rPr>
          <w:sz w:val="8"/>
          <w:szCs w:val="8"/>
        </w:rPr>
      </w:pPr>
    </w:p>
    <w:tbl>
      <w:tblPr>
        <w:tblW w:w="0" w:type="auto"/>
        <w:tblInd w:w="86" w:type="dxa"/>
        <w:tblLayout w:type="fixed"/>
        <w:tblCellMar>
          <w:left w:w="0" w:type="dxa"/>
          <w:right w:w="0" w:type="dxa"/>
        </w:tblCellMar>
        <w:tblLook w:val="01E0"/>
      </w:tblPr>
      <w:tblGrid>
        <w:gridCol w:w="554"/>
        <w:gridCol w:w="569"/>
        <w:gridCol w:w="569"/>
        <w:gridCol w:w="569"/>
        <w:gridCol w:w="849"/>
        <w:gridCol w:w="569"/>
        <w:gridCol w:w="6234"/>
        <w:gridCol w:w="576"/>
      </w:tblGrid>
      <w:tr w:rsidR="009E7EB1" w:rsidRPr="000649D6">
        <w:trPr>
          <w:trHeight w:hRule="exact" w:val="15111"/>
        </w:trPr>
        <w:tc>
          <w:tcPr>
            <w:tcW w:w="10488" w:type="dxa"/>
            <w:gridSpan w:val="8"/>
            <w:tcBorders>
              <w:top w:val="single" w:sz="14" w:space="0" w:color="000000"/>
              <w:left w:val="single" w:sz="14" w:space="0" w:color="000000"/>
              <w:bottom w:val="single" w:sz="14" w:space="0" w:color="000000"/>
              <w:right w:val="single" w:sz="14" w:space="0" w:color="000000"/>
            </w:tcBorders>
          </w:tcPr>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before="20" w:after="0" w:line="280" w:lineRule="exact"/>
              <w:rPr>
                <w:sz w:val="28"/>
                <w:szCs w:val="28"/>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A0770A" w:rsidRPr="000649D6" w:rsidRDefault="001D0C8D" w:rsidP="001D0C8D">
            <w:pPr>
              <w:spacing w:after="0" w:line="261" w:lineRule="auto"/>
              <w:ind w:left="2685" w:right="666" w:hanging="2030"/>
              <w:rPr>
                <w:rFonts w:ascii="Times New Roman" w:eastAsia="Arial" w:hAnsi="Times New Roman" w:cs="Times New Roman"/>
                <w:b/>
                <w:bCs/>
                <w:spacing w:val="45"/>
                <w:w w:val="92"/>
                <w:sz w:val="36"/>
                <w:szCs w:val="36"/>
                <w:lang w:val="ru-RU"/>
              </w:rPr>
            </w:pPr>
            <w:r>
              <w:rPr>
                <w:rFonts w:ascii="Times New Roman" w:eastAsia="Arial" w:hAnsi="Times New Roman" w:cs="Times New Roman"/>
                <w:b/>
                <w:bCs/>
                <w:w w:val="92"/>
                <w:sz w:val="36"/>
                <w:szCs w:val="36"/>
                <w:lang w:val="ru-RU"/>
              </w:rPr>
              <w:t xml:space="preserve">                 </w:t>
            </w:r>
            <w:r w:rsidR="000649D6">
              <w:rPr>
                <w:rFonts w:ascii="Times New Roman" w:eastAsia="Arial" w:hAnsi="Times New Roman" w:cs="Times New Roman"/>
                <w:b/>
                <w:bCs/>
                <w:w w:val="92"/>
                <w:sz w:val="36"/>
                <w:szCs w:val="36"/>
                <w:lang w:val="ru-RU"/>
              </w:rPr>
              <w:t xml:space="preserve">СХЕМА РАСПОЛОЖЕНИЯ ЭЛЕМЕНТОВ </w:t>
            </w:r>
            <w:r w:rsidR="00A0770A" w:rsidRPr="000649D6">
              <w:rPr>
                <w:rFonts w:ascii="Times New Roman" w:eastAsia="Arial" w:hAnsi="Times New Roman" w:cs="Times New Roman"/>
                <w:b/>
                <w:bCs/>
                <w:w w:val="92"/>
                <w:sz w:val="36"/>
                <w:szCs w:val="36"/>
                <w:lang w:val="ru-RU"/>
              </w:rPr>
              <w:t>ПЛАНИРОВОЧНОЙ СТРУКТУРЫ</w:t>
            </w:r>
            <w:r w:rsidR="00FD14DF" w:rsidRPr="000649D6">
              <w:rPr>
                <w:rFonts w:ascii="Times New Roman" w:eastAsia="Arial" w:hAnsi="Times New Roman" w:cs="Times New Roman"/>
                <w:b/>
                <w:bCs/>
                <w:w w:val="92"/>
                <w:sz w:val="36"/>
                <w:szCs w:val="36"/>
                <w:lang w:val="ru-RU"/>
              </w:rPr>
              <w:t>.</w:t>
            </w:r>
          </w:p>
          <w:p w:rsidR="009E7EB1" w:rsidRPr="00A0770A" w:rsidRDefault="001D0C8D" w:rsidP="001D0C8D">
            <w:pPr>
              <w:spacing w:after="0" w:line="261" w:lineRule="auto"/>
              <w:ind w:left="2685" w:right="666" w:hanging="2030"/>
              <w:rPr>
                <w:rFonts w:ascii="Times New Roman" w:eastAsia="Times New Roman" w:hAnsi="Times New Roman" w:cs="Times New Roman"/>
                <w:sz w:val="43"/>
                <w:szCs w:val="43"/>
                <w:lang w:val="ru-RU"/>
              </w:rPr>
            </w:pPr>
            <w:r>
              <w:rPr>
                <w:rFonts w:ascii="Times New Roman" w:eastAsia="Times New Roman" w:hAnsi="Times New Roman" w:cs="Times New Roman"/>
                <w:b/>
                <w:bCs/>
                <w:sz w:val="36"/>
                <w:szCs w:val="36"/>
                <w:lang w:val="ru-RU"/>
              </w:rPr>
              <w:t xml:space="preserve">                                       </w:t>
            </w:r>
            <w:r w:rsidR="00FD14DF" w:rsidRPr="000649D6">
              <w:rPr>
                <w:rFonts w:ascii="Times New Roman" w:eastAsia="Times New Roman" w:hAnsi="Times New Roman" w:cs="Times New Roman"/>
                <w:b/>
                <w:bCs/>
                <w:sz w:val="36"/>
                <w:szCs w:val="36"/>
              </w:rPr>
              <w:t>M</w:t>
            </w:r>
            <w:r w:rsidR="00FD14DF" w:rsidRPr="000649D6">
              <w:rPr>
                <w:rFonts w:ascii="Times New Roman" w:eastAsia="Times New Roman" w:hAnsi="Times New Roman" w:cs="Times New Roman"/>
                <w:b/>
                <w:bCs/>
                <w:spacing w:val="10"/>
                <w:sz w:val="36"/>
                <w:szCs w:val="36"/>
                <w:lang w:val="ru-RU"/>
              </w:rPr>
              <w:t xml:space="preserve"> </w:t>
            </w:r>
            <w:r w:rsidR="00FD14DF" w:rsidRPr="000649D6">
              <w:rPr>
                <w:rFonts w:ascii="Times New Roman" w:eastAsia="Times New Roman" w:hAnsi="Times New Roman" w:cs="Times New Roman"/>
                <w:b/>
                <w:bCs/>
                <w:w w:val="103"/>
                <w:sz w:val="36"/>
                <w:szCs w:val="36"/>
                <w:lang w:val="ru-RU"/>
              </w:rPr>
              <w:t>1:</w:t>
            </w:r>
            <w:r>
              <w:rPr>
                <w:rFonts w:ascii="Times New Roman" w:eastAsia="Times New Roman" w:hAnsi="Times New Roman" w:cs="Times New Roman"/>
                <w:b/>
                <w:bCs/>
                <w:w w:val="103"/>
                <w:sz w:val="36"/>
                <w:szCs w:val="36"/>
                <w:lang w:val="ru-RU"/>
              </w:rPr>
              <w:t>3</w:t>
            </w:r>
            <w:r w:rsidR="00FD14DF" w:rsidRPr="000649D6">
              <w:rPr>
                <w:rFonts w:ascii="Times New Roman" w:eastAsia="Times New Roman" w:hAnsi="Times New Roman" w:cs="Times New Roman"/>
                <w:b/>
                <w:bCs/>
                <w:w w:val="103"/>
                <w:sz w:val="36"/>
                <w:szCs w:val="36"/>
                <w:lang w:val="ru-RU"/>
              </w:rPr>
              <w:t>000</w:t>
            </w:r>
          </w:p>
        </w:tc>
      </w:tr>
      <w:tr w:rsidR="009E7EB1">
        <w:trPr>
          <w:trHeight w:hRule="exact" w:val="281"/>
        </w:trPr>
        <w:tc>
          <w:tcPr>
            <w:tcW w:w="554"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84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6234" w:type="dxa"/>
            <w:vMerge w:val="restart"/>
            <w:tcBorders>
              <w:top w:val="single" w:sz="14" w:space="0" w:color="000000"/>
              <w:left w:val="single" w:sz="14" w:space="0" w:color="000000"/>
              <w:right w:val="single" w:sz="14" w:space="0" w:color="000000"/>
            </w:tcBorders>
          </w:tcPr>
          <w:p w:rsidR="009E7EB1" w:rsidRPr="00A0770A" w:rsidRDefault="009E7EB1">
            <w:pPr>
              <w:spacing w:after="0" w:line="200" w:lineRule="exact"/>
              <w:rPr>
                <w:sz w:val="20"/>
                <w:szCs w:val="20"/>
                <w:lang w:val="ru-RU"/>
              </w:rPr>
            </w:pPr>
          </w:p>
          <w:p w:rsidR="009E7EB1" w:rsidRPr="00A0770A" w:rsidRDefault="009E7EB1">
            <w:pPr>
              <w:spacing w:before="17" w:after="0" w:line="220" w:lineRule="exact"/>
              <w:rPr>
                <w:lang w:val="ru-RU"/>
              </w:rPr>
            </w:pPr>
          </w:p>
          <w:p w:rsidR="009E7EB1" w:rsidRDefault="00FD14DF">
            <w:pPr>
              <w:spacing w:after="0" w:line="240" w:lineRule="auto"/>
              <w:ind w:left="2179" w:right="2121"/>
              <w:jc w:val="center"/>
              <w:rPr>
                <w:rFonts w:ascii="Arial" w:eastAsia="Arial" w:hAnsi="Arial" w:cs="Arial"/>
                <w:sz w:val="24"/>
                <w:szCs w:val="24"/>
              </w:rPr>
            </w:pPr>
            <w:r>
              <w:rPr>
                <w:rFonts w:ascii="Arial" w:eastAsia="Arial" w:hAnsi="Arial" w:cs="Arial"/>
                <w:color w:val="111111"/>
                <w:w w:val="103"/>
                <w:sz w:val="24"/>
                <w:szCs w:val="24"/>
              </w:rPr>
              <w:t>ITITT</w:t>
            </w:r>
          </w:p>
        </w:tc>
        <w:tc>
          <w:tcPr>
            <w:tcW w:w="576"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40" w:lineRule="auto"/>
              <w:ind w:left="29"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sz w:val="20"/>
                <w:szCs w:val="20"/>
              </w:rPr>
              <w:t>Jlucm</w:t>
            </w:r>
            <w:proofErr w:type="spellEnd"/>
          </w:p>
        </w:tc>
      </w:tr>
      <w:tr w:rsidR="009E7EB1">
        <w:trPr>
          <w:trHeight w:hRule="exact" w:val="281"/>
        </w:trPr>
        <w:tc>
          <w:tcPr>
            <w:tcW w:w="554"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84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6234" w:type="dxa"/>
            <w:vMerge/>
            <w:tcBorders>
              <w:left w:val="single" w:sz="14" w:space="0" w:color="000000"/>
              <w:right w:val="single" w:sz="14" w:space="0" w:color="000000"/>
            </w:tcBorders>
          </w:tcPr>
          <w:p w:rsidR="009E7EB1" w:rsidRDefault="009E7EB1"/>
        </w:tc>
        <w:tc>
          <w:tcPr>
            <w:tcW w:w="576" w:type="dxa"/>
            <w:vMerge w:val="restart"/>
            <w:tcBorders>
              <w:top w:val="single" w:sz="14" w:space="0" w:color="000000"/>
              <w:left w:val="single" w:sz="14" w:space="0" w:color="000000"/>
              <w:right w:val="single" w:sz="14" w:space="0" w:color="000000"/>
            </w:tcBorders>
          </w:tcPr>
          <w:p w:rsidR="009E7EB1" w:rsidRDefault="009E7EB1">
            <w:pPr>
              <w:spacing w:before="18" w:after="0" w:line="280" w:lineRule="exact"/>
              <w:rPr>
                <w:sz w:val="28"/>
                <w:szCs w:val="28"/>
              </w:rPr>
            </w:pPr>
          </w:p>
          <w:p w:rsidR="009E7EB1" w:rsidRDefault="00FD14DF">
            <w:pPr>
              <w:spacing w:after="0" w:line="192" w:lineRule="exact"/>
              <w:ind w:left="187" w:right="-20"/>
              <w:rPr>
                <w:rFonts w:ascii="Times New Roman" w:eastAsia="Times New Roman" w:hAnsi="Times New Roman" w:cs="Times New Roman"/>
                <w:sz w:val="19"/>
                <w:szCs w:val="19"/>
              </w:rPr>
            </w:pPr>
            <w:r>
              <w:rPr>
                <w:rFonts w:ascii="Times New Roman" w:eastAsia="Times New Roman" w:hAnsi="Times New Roman" w:cs="Times New Roman"/>
                <w:position w:val="-2"/>
                <w:sz w:val="19"/>
                <w:szCs w:val="19"/>
              </w:rPr>
              <w:t>11</w:t>
            </w:r>
          </w:p>
        </w:tc>
      </w:tr>
      <w:tr w:rsidR="009E7EB1">
        <w:trPr>
          <w:trHeight w:hRule="exact" w:val="245"/>
        </w:trPr>
        <w:tc>
          <w:tcPr>
            <w:tcW w:w="554" w:type="dxa"/>
            <w:tcBorders>
              <w:top w:val="single" w:sz="14" w:space="0" w:color="000000"/>
              <w:left w:val="single" w:sz="14" w:space="0" w:color="000000"/>
              <w:bottom w:val="single" w:sz="14" w:space="0" w:color="000000"/>
              <w:right w:val="single" w:sz="14" w:space="0" w:color="000000"/>
            </w:tcBorders>
          </w:tcPr>
          <w:p w:rsidR="009E7EB1" w:rsidRDefault="00FD14DF">
            <w:pPr>
              <w:spacing w:before="58" w:after="0" w:line="240" w:lineRule="auto"/>
              <w:ind w:left="65" w:right="-20"/>
              <w:rPr>
                <w:rFonts w:ascii="Arial" w:eastAsia="Arial" w:hAnsi="Arial" w:cs="Arial"/>
                <w:sz w:val="13"/>
                <w:szCs w:val="13"/>
              </w:rPr>
            </w:pPr>
            <w:r>
              <w:rPr>
                <w:rFonts w:ascii="Arial" w:eastAsia="Arial" w:hAnsi="Arial" w:cs="Arial"/>
                <w:i/>
                <w:color w:val="282828"/>
                <w:w w:val="129"/>
                <w:sz w:val="13"/>
                <w:szCs w:val="13"/>
              </w:rPr>
              <w:t>J</w:t>
            </w:r>
            <w:r>
              <w:rPr>
                <w:rFonts w:ascii="Arial" w:eastAsia="Arial" w:hAnsi="Arial" w:cs="Arial"/>
                <w:i/>
                <w:color w:val="282828"/>
                <w:spacing w:val="-26"/>
                <w:w w:val="129"/>
                <w:sz w:val="13"/>
                <w:szCs w:val="13"/>
              </w:rPr>
              <w:t>1</w:t>
            </w:r>
            <w:r>
              <w:rPr>
                <w:rFonts w:ascii="Arial" w:eastAsia="Arial" w:hAnsi="Arial" w:cs="Arial"/>
                <w:i/>
                <w:color w:val="4B4B4B"/>
                <w:spacing w:val="-15"/>
                <w:w w:val="121"/>
                <w:sz w:val="13"/>
                <w:szCs w:val="13"/>
              </w:rPr>
              <w:t>3</w:t>
            </w:r>
            <w:r>
              <w:rPr>
                <w:rFonts w:ascii="Arial" w:eastAsia="Arial" w:hAnsi="Arial" w:cs="Arial"/>
                <w:i/>
                <w:color w:val="282828"/>
                <w:w w:val="122"/>
                <w:sz w:val="13"/>
                <w:szCs w:val="13"/>
              </w:rPr>
              <w:t>M</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101"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w w:val="77"/>
                <w:position w:val="-1"/>
                <w:sz w:val="20"/>
                <w:szCs w:val="20"/>
              </w:rPr>
              <w:t>KoJI</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22"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Jlucm</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43"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NooK</w:t>
            </w:r>
            <w:proofErr w:type="spellEnd"/>
          </w:p>
        </w:tc>
        <w:tc>
          <w:tcPr>
            <w:tcW w:w="84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36"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111111"/>
                <w:position w:val="-1"/>
                <w:sz w:val="20"/>
                <w:szCs w:val="20"/>
              </w:rPr>
              <w:t>IIoon</w:t>
            </w:r>
            <w:r>
              <w:rPr>
                <w:rFonts w:ascii="Times New Roman" w:eastAsia="Times New Roman" w:hAnsi="Times New Roman" w:cs="Times New Roman"/>
                <w:i/>
                <w:color w:val="111111"/>
                <w:spacing w:val="6"/>
                <w:position w:val="-1"/>
                <w:sz w:val="20"/>
                <w:szCs w:val="20"/>
              </w:rPr>
              <w:t>u</w:t>
            </w:r>
            <w:r>
              <w:rPr>
                <w:rFonts w:ascii="Times New Roman" w:eastAsia="Times New Roman" w:hAnsi="Times New Roman" w:cs="Times New Roman"/>
                <w:i/>
                <w:color w:val="4B4B4B"/>
                <w:spacing w:val="-4"/>
                <w:position w:val="-1"/>
                <w:sz w:val="20"/>
                <w:szCs w:val="20"/>
              </w:rPr>
              <w:t>c</w:t>
            </w:r>
            <w:r>
              <w:rPr>
                <w:rFonts w:ascii="Times New Roman" w:eastAsia="Times New Roman" w:hAnsi="Times New Roman" w:cs="Times New Roman"/>
                <w:i/>
                <w:color w:val="282828"/>
                <w:position w:val="-1"/>
                <w:sz w:val="20"/>
                <w:szCs w:val="20"/>
              </w:rPr>
              <w:t>b</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1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lllama</w:t>
            </w:r>
            <w:proofErr w:type="spellEnd"/>
          </w:p>
        </w:tc>
        <w:tc>
          <w:tcPr>
            <w:tcW w:w="6234" w:type="dxa"/>
            <w:vMerge/>
            <w:tcBorders>
              <w:left w:val="single" w:sz="14" w:space="0" w:color="000000"/>
              <w:bottom w:val="single" w:sz="14" w:space="0" w:color="000000"/>
              <w:right w:val="single" w:sz="14" w:space="0" w:color="000000"/>
            </w:tcBorders>
          </w:tcPr>
          <w:p w:rsidR="009E7EB1" w:rsidRDefault="009E7EB1"/>
        </w:tc>
        <w:tc>
          <w:tcPr>
            <w:tcW w:w="576" w:type="dxa"/>
            <w:vMerge/>
            <w:tcBorders>
              <w:left w:val="single" w:sz="14" w:space="0" w:color="000000"/>
              <w:bottom w:val="single" w:sz="14" w:space="0" w:color="000000"/>
              <w:right w:val="single" w:sz="14" w:space="0" w:color="000000"/>
            </w:tcBorders>
          </w:tcPr>
          <w:p w:rsidR="009E7EB1" w:rsidRDefault="009E7EB1"/>
        </w:tc>
      </w:tr>
    </w:tbl>
    <w:p w:rsidR="009E7EB1" w:rsidRDefault="009E7EB1">
      <w:pPr>
        <w:spacing w:after="0"/>
        <w:sectPr w:rsidR="009E7EB1">
          <w:pgSz w:w="11920" w:h="16840"/>
          <w:pgMar w:top="220" w:right="300" w:bottom="280" w:left="860" w:header="720" w:footer="720" w:gutter="0"/>
          <w:cols w:space="720"/>
        </w:sectPr>
      </w:pPr>
    </w:p>
    <w:p w:rsidR="009E7EB1" w:rsidRDefault="00011328">
      <w:pPr>
        <w:spacing w:after="0"/>
        <w:jc w:val="center"/>
        <w:sectPr w:rsidR="009E7EB1">
          <w:type w:val="continuous"/>
          <w:pgSz w:w="11900" w:h="16840"/>
          <w:pgMar w:top="1140" w:right="520" w:bottom="280" w:left="120" w:header="720" w:footer="720" w:gutter="0"/>
          <w:cols w:space="720"/>
        </w:sectPr>
      </w:pPr>
      <w:r>
        <w:rPr>
          <w:noProof/>
          <w:lang w:val="ru-RU" w:eastAsia="ru-RU"/>
        </w:rPr>
        <w:lastRenderedPageBreak/>
        <w:drawing>
          <wp:inline distT="0" distB="0" distL="0" distR="0">
            <wp:extent cx="7315200" cy="9925049"/>
            <wp:effectExtent l="19050" t="0" r="0" b="0"/>
            <wp:docPr id="9" name="Рисунок 5" descr="E:\ППТ Выкатной отвод -2м\МАП мск-86 Выкатной\Схемы\Схем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ПТ Выкатной отвод -2м\МАП мск-86 Выкатной\Схемы\Схема планировочной структуры.jpg"/>
                    <pic:cNvPicPr>
                      <a:picLocks noChangeAspect="1" noChangeArrowheads="1"/>
                    </pic:cNvPicPr>
                  </pic:nvPicPr>
                  <pic:blipFill>
                    <a:blip r:embed="rId9"/>
                    <a:srcRect/>
                    <a:stretch>
                      <a:fillRect/>
                    </a:stretch>
                  </pic:blipFill>
                  <pic:spPr bwMode="auto">
                    <a:xfrm>
                      <a:off x="0" y="0"/>
                      <a:ext cx="7313211" cy="9922350"/>
                    </a:xfrm>
                    <a:prstGeom prst="rect">
                      <a:avLst/>
                    </a:prstGeom>
                    <a:noFill/>
                    <a:ln w="9525">
                      <a:noFill/>
                      <a:miter lim="800000"/>
                      <a:headEnd/>
                      <a:tailEnd/>
                    </a:ln>
                  </pic:spPr>
                </pic:pic>
              </a:graphicData>
            </a:graphic>
          </wp:inline>
        </w:drawing>
      </w:r>
    </w:p>
    <w:p w:rsidR="009E7EB1" w:rsidRDefault="009E7EB1">
      <w:pPr>
        <w:spacing w:before="9" w:after="0" w:line="80" w:lineRule="exact"/>
        <w:rPr>
          <w:sz w:val="8"/>
          <w:szCs w:val="8"/>
        </w:rPr>
      </w:pPr>
    </w:p>
    <w:tbl>
      <w:tblPr>
        <w:tblW w:w="0" w:type="auto"/>
        <w:tblInd w:w="86" w:type="dxa"/>
        <w:tblLayout w:type="fixed"/>
        <w:tblCellMar>
          <w:left w:w="0" w:type="dxa"/>
          <w:right w:w="0" w:type="dxa"/>
        </w:tblCellMar>
        <w:tblLook w:val="01E0"/>
      </w:tblPr>
      <w:tblGrid>
        <w:gridCol w:w="554"/>
        <w:gridCol w:w="569"/>
        <w:gridCol w:w="569"/>
        <w:gridCol w:w="569"/>
        <w:gridCol w:w="849"/>
        <w:gridCol w:w="569"/>
        <w:gridCol w:w="6234"/>
        <w:gridCol w:w="576"/>
      </w:tblGrid>
      <w:tr w:rsidR="009E7EB1" w:rsidRPr="00FD14DF">
        <w:trPr>
          <w:trHeight w:hRule="exact" w:val="15111"/>
        </w:trPr>
        <w:tc>
          <w:tcPr>
            <w:tcW w:w="10488" w:type="dxa"/>
            <w:gridSpan w:val="8"/>
            <w:tcBorders>
              <w:top w:val="single" w:sz="14" w:space="0" w:color="000000"/>
              <w:left w:val="single" w:sz="14" w:space="0" w:color="000000"/>
              <w:bottom w:val="single" w:sz="14" w:space="0" w:color="000000"/>
              <w:right w:val="single" w:sz="14" w:space="0" w:color="000000"/>
            </w:tcBorders>
          </w:tcPr>
          <w:p w:rsidR="009E7EB1" w:rsidRPr="004C6168" w:rsidRDefault="009E7EB1">
            <w:pPr>
              <w:spacing w:before="9" w:after="0" w:line="100" w:lineRule="exact"/>
              <w:rPr>
                <w:sz w:val="10"/>
                <w:szCs w:val="1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9E7EB1" w:rsidRPr="004C6168" w:rsidRDefault="009E7EB1">
            <w:pPr>
              <w:spacing w:after="0" w:line="200" w:lineRule="exact"/>
              <w:rPr>
                <w:sz w:val="20"/>
                <w:szCs w:val="20"/>
                <w:lang w:val="ru-RU"/>
              </w:rPr>
            </w:pPr>
          </w:p>
          <w:p w:rsidR="002875D1" w:rsidRPr="002875D1" w:rsidRDefault="00FD14DF" w:rsidP="002875D1">
            <w:pPr>
              <w:spacing w:before="35" w:after="0" w:line="240" w:lineRule="auto"/>
              <w:ind w:left="425" w:right="-20"/>
              <w:jc w:val="center"/>
              <w:rPr>
                <w:rFonts w:ascii="Times New Roman" w:eastAsia="Times New Roman" w:hAnsi="Times New Roman" w:cs="Times New Roman"/>
                <w:sz w:val="36"/>
                <w:szCs w:val="36"/>
                <w:lang w:val="ru-RU"/>
              </w:rPr>
            </w:pPr>
            <w:r w:rsidRPr="00D1790A">
              <w:rPr>
                <w:rFonts w:ascii="Times New Roman" w:eastAsia="Arial" w:hAnsi="Times New Roman" w:cs="Times New Roman"/>
                <w:b/>
                <w:bCs/>
                <w:spacing w:val="-22"/>
                <w:w w:val="107"/>
                <w:sz w:val="36"/>
                <w:szCs w:val="36"/>
                <w:lang w:val="ru-RU"/>
              </w:rPr>
              <w:t xml:space="preserve">СХЕМА ГРАНИЦ ЗОН С ОСОБЫМИИ УСЛОВИЯМИ ИСПОЛЬЗОВАПНИЯ ТЕРРИТОРИИ. </w:t>
            </w:r>
            <w:r w:rsidRPr="00D1790A">
              <w:rPr>
                <w:rFonts w:ascii="Times New Roman" w:eastAsia="Times New Roman" w:hAnsi="Times New Roman" w:cs="Times New Roman"/>
                <w:b/>
                <w:bCs/>
                <w:sz w:val="36"/>
                <w:szCs w:val="36"/>
              </w:rPr>
              <w:t>M</w:t>
            </w:r>
            <w:r w:rsidRPr="00D1790A">
              <w:rPr>
                <w:rFonts w:ascii="Times New Roman" w:eastAsia="Times New Roman" w:hAnsi="Times New Roman" w:cs="Times New Roman"/>
                <w:b/>
                <w:bCs/>
                <w:spacing w:val="23"/>
                <w:sz w:val="36"/>
                <w:szCs w:val="36"/>
                <w:lang w:val="ru-RU"/>
              </w:rPr>
              <w:t xml:space="preserve"> </w:t>
            </w:r>
            <w:r w:rsidRPr="00D1790A">
              <w:rPr>
                <w:rFonts w:ascii="Times New Roman" w:eastAsia="Times New Roman" w:hAnsi="Times New Roman" w:cs="Times New Roman"/>
                <w:b/>
                <w:bCs/>
                <w:w w:val="106"/>
                <w:sz w:val="36"/>
                <w:szCs w:val="36"/>
                <w:lang w:val="ru-RU"/>
              </w:rPr>
              <w:t>1:</w:t>
            </w:r>
            <w:r w:rsidR="005C17A1">
              <w:rPr>
                <w:rFonts w:ascii="Times New Roman" w:eastAsia="Times New Roman" w:hAnsi="Times New Roman" w:cs="Times New Roman"/>
                <w:b/>
                <w:bCs/>
                <w:w w:val="106"/>
                <w:sz w:val="36"/>
                <w:szCs w:val="36"/>
                <w:lang w:val="ru-RU"/>
              </w:rPr>
              <w:t>2</w:t>
            </w:r>
            <w:r w:rsidRPr="00D1790A">
              <w:rPr>
                <w:rFonts w:ascii="Times New Roman" w:eastAsia="Times New Roman" w:hAnsi="Times New Roman" w:cs="Times New Roman"/>
                <w:b/>
                <w:bCs/>
                <w:w w:val="106"/>
                <w:sz w:val="36"/>
                <w:szCs w:val="36"/>
                <w:lang w:val="ru-RU"/>
              </w:rPr>
              <w:t>000</w:t>
            </w: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Default="002875D1" w:rsidP="002875D1">
            <w:pPr>
              <w:rPr>
                <w:rFonts w:ascii="Times New Roman" w:eastAsia="Times New Roman" w:hAnsi="Times New Roman" w:cs="Times New Roman"/>
                <w:sz w:val="36"/>
                <w:szCs w:val="36"/>
                <w:lang w:val="ru-RU"/>
              </w:rPr>
            </w:pPr>
          </w:p>
          <w:p w:rsidR="009E7EB1" w:rsidRPr="002875D1" w:rsidRDefault="002875D1" w:rsidP="002875D1">
            <w:pPr>
              <w:tabs>
                <w:tab w:val="left" w:pos="7080"/>
              </w:tabs>
              <w:rPr>
                <w:rFonts w:ascii="Times New Roman" w:eastAsia="Times New Roman" w:hAnsi="Times New Roman" w:cs="Times New Roman"/>
                <w:sz w:val="36"/>
                <w:szCs w:val="36"/>
                <w:lang w:val="ru-RU"/>
              </w:rPr>
            </w:pPr>
            <w:r>
              <w:rPr>
                <w:rFonts w:ascii="Times New Roman" w:eastAsia="Times New Roman" w:hAnsi="Times New Roman" w:cs="Times New Roman"/>
                <w:sz w:val="36"/>
                <w:szCs w:val="36"/>
                <w:lang w:val="ru-RU"/>
              </w:rPr>
              <w:tab/>
            </w:r>
          </w:p>
        </w:tc>
      </w:tr>
      <w:tr w:rsidR="009E7EB1">
        <w:trPr>
          <w:trHeight w:hRule="exact" w:val="281"/>
        </w:trPr>
        <w:tc>
          <w:tcPr>
            <w:tcW w:w="554"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84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6234" w:type="dxa"/>
            <w:vMerge w:val="restart"/>
            <w:tcBorders>
              <w:top w:val="single" w:sz="14" w:space="0" w:color="000000"/>
              <w:left w:val="single" w:sz="14" w:space="0" w:color="000000"/>
              <w:right w:val="single" w:sz="14" w:space="0" w:color="000000"/>
            </w:tcBorders>
          </w:tcPr>
          <w:p w:rsidR="009E7EB1" w:rsidRPr="00FD14DF" w:rsidRDefault="009E7EB1">
            <w:pPr>
              <w:spacing w:after="0" w:line="200" w:lineRule="exact"/>
              <w:rPr>
                <w:sz w:val="20"/>
                <w:szCs w:val="20"/>
                <w:lang w:val="ru-RU"/>
              </w:rPr>
            </w:pPr>
          </w:p>
          <w:p w:rsidR="009E7EB1" w:rsidRPr="00FD14DF" w:rsidRDefault="009E7EB1">
            <w:pPr>
              <w:spacing w:before="17" w:after="0" w:line="220" w:lineRule="exact"/>
              <w:rPr>
                <w:lang w:val="ru-RU"/>
              </w:rPr>
            </w:pPr>
          </w:p>
          <w:p w:rsidR="009E7EB1" w:rsidRPr="00760C78" w:rsidRDefault="00FD14DF">
            <w:pPr>
              <w:spacing w:after="0" w:line="240" w:lineRule="auto"/>
              <w:ind w:left="2179" w:right="2121"/>
              <w:jc w:val="center"/>
              <w:rPr>
                <w:rFonts w:ascii="Arial" w:eastAsia="Arial" w:hAnsi="Arial" w:cs="Arial"/>
                <w:sz w:val="24"/>
                <w:szCs w:val="24"/>
              </w:rPr>
            </w:pPr>
            <w:r w:rsidRPr="00760C78">
              <w:rPr>
                <w:rFonts w:ascii="Arial" w:eastAsia="Arial" w:hAnsi="Arial" w:cs="Arial"/>
                <w:w w:val="103"/>
                <w:sz w:val="24"/>
                <w:szCs w:val="24"/>
              </w:rPr>
              <w:t>ITITT</w:t>
            </w:r>
          </w:p>
        </w:tc>
        <w:tc>
          <w:tcPr>
            <w:tcW w:w="576" w:type="dxa"/>
            <w:vMerge w:val="restart"/>
            <w:tcBorders>
              <w:top w:val="single" w:sz="14" w:space="0" w:color="000000"/>
              <w:left w:val="single" w:sz="14" w:space="0" w:color="000000"/>
              <w:right w:val="single" w:sz="14" w:space="0" w:color="000000"/>
            </w:tcBorders>
          </w:tcPr>
          <w:p w:rsidR="009E7EB1" w:rsidRDefault="00FD14DF">
            <w:pPr>
              <w:spacing w:before="9" w:after="0" w:line="240" w:lineRule="auto"/>
              <w:ind w:left="-5" w:right="-14"/>
              <w:jc w:val="center"/>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103"/>
                <w:sz w:val="19"/>
                <w:szCs w:val="19"/>
              </w:rPr>
              <w:t>Jlucm</w:t>
            </w:r>
            <w:proofErr w:type="spellEnd"/>
          </w:p>
          <w:p w:rsidR="009E7EB1" w:rsidRDefault="009E7EB1">
            <w:pPr>
              <w:spacing w:before="5" w:after="0" w:line="170" w:lineRule="exact"/>
              <w:rPr>
                <w:sz w:val="17"/>
                <w:szCs w:val="17"/>
              </w:rPr>
            </w:pPr>
          </w:p>
          <w:p w:rsidR="009E7EB1" w:rsidRDefault="009E7EB1">
            <w:pPr>
              <w:spacing w:after="0" w:line="200" w:lineRule="exact"/>
              <w:rPr>
                <w:sz w:val="20"/>
                <w:szCs w:val="20"/>
              </w:rPr>
            </w:pPr>
          </w:p>
          <w:p w:rsidR="009E7EB1" w:rsidRDefault="00FD14DF">
            <w:pPr>
              <w:spacing w:after="0" w:line="174" w:lineRule="exact"/>
              <w:ind w:left="154" w:right="90"/>
              <w:jc w:val="center"/>
              <w:rPr>
                <w:rFonts w:ascii="Arial" w:eastAsia="Arial" w:hAnsi="Arial" w:cs="Arial"/>
                <w:sz w:val="17"/>
                <w:szCs w:val="17"/>
              </w:rPr>
            </w:pPr>
            <w:r>
              <w:rPr>
                <w:rFonts w:ascii="Arial" w:eastAsia="Arial" w:hAnsi="Arial" w:cs="Arial"/>
                <w:spacing w:val="9"/>
                <w:w w:val="96"/>
                <w:position w:val="-2"/>
                <w:sz w:val="17"/>
                <w:szCs w:val="17"/>
              </w:rPr>
              <w:t>1</w:t>
            </w:r>
            <w:r>
              <w:rPr>
                <w:rFonts w:ascii="Arial" w:eastAsia="Arial" w:hAnsi="Arial" w:cs="Arial"/>
                <w:color w:val="2A2A2A"/>
                <w:w w:val="116"/>
                <w:position w:val="-2"/>
                <w:sz w:val="17"/>
                <w:szCs w:val="17"/>
              </w:rPr>
              <w:t>2</w:t>
            </w:r>
          </w:p>
        </w:tc>
      </w:tr>
      <w:tr w:rsidR="009E7EB1">
        <w:trPr>
          <w:trHeight w:hRule="exact" w:val="288"/>
        </w:trPr>
        <w:tc>
          <w:tcPr>
            <w:tcW w:w="554"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84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6234" w:type="dxa"/>
            <w:vMerge/>
            <w:tcBorders>
              <w:left w:val="single" w:sz="14" w:space="0" w:color="000000"/>
              <w:right w:val="single" w:sz="14" w:space="0" w:color="000000"/>
            </w:tcBorders>
          </w:tcPr>
          <w:p w:rsidR="009E7EB1" w:rsidRDefault="009E7EB1"/>
        </w:tc>
        <w:tc>
          <w:tcPr>
            <w:tcW w:w="576" w:type="dxa"/>
            <w:vMerge/>
            <w:tcBorders>
              <w:left w:val="single" w:sz="14" w:space="0" w:color="000000"/>
              <w:right w:val="single" w:sz="14" w:space="0" w:color="000000"/>
            </w:tcBorders>
          </w:tcPr>
          <w:p w:rsidR="009E7EB1" w:rsidRDefault="009E7EB1"/>
        </w:tc>
      </w:tr>
      <w:tr w:rsidR="009E7EB1">
        <w:trPr>
          <w:trHeight w:hRule="exact" w:val="245"/>
        </w:trPr>
        <w:tc>
          <w:tcPr>
            <w:tcW w:w="554" w:type="dxa"/>
            <w:tcBorders>
              <w:top w:val="single" w:sz="14" w:space="0" w:color="000000"/>
              <w:left w:val="single" w:sz="14" w:space="0" w:color="000000"/>
              <w:bottom w:val="single" w:sz="14" w:space="0" w:color="000000"/>
              <w:right w:val="single" w:sz="14" w:space="0" w:color="000000"/>
            </w:tcBorders>
          </w:tcPr>
          <w:p w:rsidR="009E7EB1" w:rsidRDefault="00FD14DF">
            <w:pPr>
              <w:spacing w:before="58" w:after="0" w:line="240" w:lineRule="auto"/>
              <w:ind w:left="65" w:right="-20"/>
              <w:rPr>
                <w:rFonts w:ascii="Arial" w:eastAsia="Arial" w:hAnsi="Arial" w:cs="Arial"/>
                <w:sz w:val="13"/>
                <w:szCs w:val="13"/>
              </w:rPr>
            </w:pPr>
            <w:r>
              <w:rPr>
                <w:rFonts w:ascii="Arial" w:eastAsia="Arial" w:hAnsi="Arial" w:cs="Arial"/>
                <w:i/>
                <w:color w:val="2A2A2A"/>
                <w:w w:val="129"/>
                <w:sz w:val="13"/>
                <w:szCs w:val="13"/>
              </w:rPr>
              <w:t>J</w:t>
            </w:r>
            <w:r>
              <w:rPr>
                <w:rFonts w:ascii="Arial" w:eastAsia="Arial" w:hAnsi="Arial" w:cs="Arial"/>
                <w:i/>
                <w:color w:val="2A2A2A"/>
                <w:spacing w:val="-26"/>
                <w:w w:val="129"/>
                <w:sz w:val="13"/>
                <w:szCs w:val="13"/>
              </w:rPr>
              <w:t>1</w:t>
            </w:r>
            <w:r>
              <w:rPr>
                <w:rFonts w:ascii="Arial" w:eastAsia="Arial" w:hAnsi="Arial" w:cs="Arial"/>
                <w:i/>
                <w:color w:val="4B4B4B"/>
                <w:spacing w:val="-15"/>
                <w:w w:val="121"/>
                <w:sz w:val="13"/>
                <w:szCs w:val="13"/>
              </w:rPr>
              <w:t>3</w:t>
            </w:r>
            <w:r>
              <w:rPr>
                <w:rFonts w:ascii="Arial" w:eastAsia="Arial" w:hAnsi="Arial" w:cs="Arial"/>
                <w:i/>
                <w:color w:val="2A2A2A"/>
                <w:w w:val="122"/>
                <w:sz w:val="13"/>
                <w:szCs w:val="13"/>
              </w:rPr>
              <w:t>M</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101"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81"/>
                <w:position w:val="-1"/>
                <w:sz w:val="19"/>
                <w:szCs w:val="19"/>
              </w:rPr>
              <w:t>KoJI</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22"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103"/>
                <w:position w:val="-1"/>
                <w:sz w:val="19"/>
                <w:szCs w:val="19"/>
              </w:rPr>
              <w:t>Jluc</w:t>
            </w:r>
            <w:r>
              <w:rPr>
                <w:rFonts w:ascii="Times New Roman" w:eastAsia="Times New Roman" w:hAnsi="Times New Roman" w:cs="Times New Roman"/>
                <w:i/>
                <w:color w:val="2A2A2A"/>
                <w:w w:val="104"/>
                <w:position w:val="-1"/>
                <w:sz w:val="19"/>
                <w:szCs w:val="19"/>
              </w:rPr>
              <w:t>m</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44"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position w:val="-1"/>
                <w:sz w:val="19"/>
                <w:szCs w:val="19"/>
              </w:rPr>
              <w:t>NooK</w:t>
            </w:r>
            <w:proofErr w:type="spellEnd"/>
          </w:p>
        </w:tc>
        <w:tc>
          <w:tcPr>
            <w:tcW w:w="84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33" w:right="-127"/>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111111"/>
                <w:position w:val="-1"/>
                <w:sz w:val="19"/>
                <w:szCs w:val="19"/>
              </w:rPr>
              <w:t>IIoon</w:t>
            </w:r>
            <w:r>
              <w:rPr>
                <w:rFonts w:ascii="Times New Roman" w:eastAsia="Times New Roman" w:hAnsi="Times New Roman" w:cs="Times New Roman"/>
                <w:i/>
                <w:color w:val="111111"/>
                <w:spacing w:val="6"/>
                <w:position w:val="-1"/>
                <w:sz w:val="19"/>
                <w:szCs w:val="19"/>
              </w:rPr>
              <w:t>u</w:t>
            </w:r>
            <w:r>
              <w:rPr>
                <w:rFonts w:ascii="Times New Roman" w:eastAsia="Times New Roman" w:hAnsi="Times New Roman" w:cs="Times New Roman"/>
                <w:i/>
                <w:color w:val="4B4B4B"/>
                <w:spacing w:val="-3"/>
                <w:position w:val="-1"/>
                <w:sz w:val="19"/>
                <w:szCs w:val="19"/>
              </w:rPr>
              <w:t>c</w:t>
            </w:r>
            <w:r>
              <w:rPr>
                <w:rFonts w:ascii="Times New Roman" w:eastAsia="Times New Roman" w:hAnsi="Times New Roman" w:cs="Times New Roman"/>
                <w:i/>
                <w:color w:val="2A2A2A"/>
                <w:position w:val="-1"/>
                <w:sz w:val="19"/>
                <w:szCs w:val="19"/>
              </w:rPr>
              <w:t>b</w:t>
            </w:r>
            <w:proofErr w:type="spellEnd"/>
            <w:r>
              <w:rPr>
                <w:rFonts w:ascii="Times New Roman" w:eastAsia="Times New Roman" w:hAnsi="Times New Roman" w:cs="Times New Roman"/>
                <w:i/>
                <w:color w:val="2A2A2A"/>
                <w:spacing w:val="47"/>
                <w:position w:val="-1"/>
                <w:sz w:val="19"/>
                <w:szCs w:val="19"/>
              </w:rPr>
              <w:t xml:space="preserve"> </w:t>
            </w:r>
            <w:r>
              <w:rPr>
                <w:rFonts w:ascii="Times New Roman" w:eastAsia="Times New Roman" w:hAnsi="Times New Roman" w:cs="Times New Roman"/>
                <w:i/>
                <w:color w:val="2A2A2A"/>
                <w:w w:val="105"/>
                <w:position w:val="-1"/>
                <w:sz w:val="19"/>
                <w:szCs w:val="19"/>
              </w:rPr>
              <w:t>l</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23" w:right="-20"/>
              <w:rPr>
                <w:rFonts w:ascii="Times New Roman" w:eastAsia="Times New Roman" w:hAnsi="Times New Roman" w:cs="Times New Roman"/>
                <w:sz w:val="19"/>
                <w:szCs w:val="19"/>
              </w:rPr>
            </w:pPr>
            <w:r>
              <w:rPr>
                <w:rFonts w:ascii="Times New Roman" w:eastAsia="Times New Roman" w:hAnsi="Times New Roman" w:cs="Times New Roman"/>
                <w:i/>
                <w:color w:val="2A2A2A"/>
                <w:w w:val="105"/>
                <w:position w:val="-1"/>
                <w:sz w:val="19"/>
                <w:szCs w:val="19"/>
              </w:rPr>
              <w:t>llama</w:t>
            </w:r>
          </w:p>
        </w:tc>
        <w:tc>
          <w:tcPr>
            <w:tcW w:w="6234" w:type="dxa"/>
            <w:vMerge/>
            <w:tcBorders>
              <w:left w:val="single" w:sz="14" w:space="0" w:color="000000"/>
              <w:bottom w:val="single" w:sz="14" w:space="0" w:color="000000"/>
              <w:right w:val="single" w:sz="14" w:space="0" w:color="000000"/>
            </w:tcBorders>
          </w:tcPr>
          <w:p w:rsidR="009E7EB1" w:rsidRDefault="009E7EB1"/>
        </w:tc>
        <w:tc>
          <w:tcPr>
            <w:tcW w:w="576" w:type="dxa"/>
            <w:vMerge/>
            <w:tcBorders>
              <w:left w:val="single" w:sz="14" w:space="0" w:color="000000"/>
              <w:bottom w:val="single" w:sz="14" w:space="0" w:color="000000"/>
              <w:right w:val="single" w:sz="14" w:space="0" w:color="000000"/>
            </w:tcBorders>
          </w:tcPr>
          <w:p w:rsidR="009E7EB1" w:rsidRDefault="009E7EB1"/>
        </w:tc>
      </w:tr>
    </w:tbl>
    <w:p w:rsidR="009E7EB1" w:rsidRDefault="009E7EB1">
      <w:pPr>
        <w:spacing w:after="0"/>
        <w:sectPr w:rsidR="009E7EB1">
          <w:pgSz w:w="11920" w:h="16840"/>
          <w:pgMar w:top="220" w:right="300" w:bottom="280" w:left="860" w:header="720" w:footer="720" w:gutter="0"/>
          <w:cols w:space="720"/>
        </w:sectPr>
      </w:pPr>
    </w:p>
    <w:p w:rsidR="00A739FE" w:rsidRDefault="007F0153" w:rsidP="003F7738">
      <w:pPr>
        <w:spacing w:before="4" w:after="0" w:line="130" w:lineRule="exact"/>
        <w:rPr>
          <w:lang w:val="ru-RU"/>
        </w:rPr>
      </w:pPr>
      <w:r>
        <w:rPr>
          <w:noProof/>
          <w:lang w:val="ru-RU" w:eastAsia="ru-RU"/>
        </w:rPr>
        <w:lastRenderedPageBreak/>
        <w:drawing>
          <wp:anchor distT="0" distB="0" distL="114300" distR="114300" simplePos="0" relativeHeight="251668480" behindDoc="0" locked="0" layoutInCell="1" allowOverlap="1">
            <wp:simplePos x="0" y="0"/>
            <wp:positionH relativeFrom="margin">
              <wp:posOffset>-406400</wp:posOffset>
            </wp:positionH>
            <wp:positionV relativeFrom="margin">
              <wp:posOffset>-419100</wp:posOffset>
            </wp:positionV>
            <wp:extent cx="9639300" cy="14106525"/>
            <wp:effectExtent l="19050" t="0" r="0" b="0"/>
            <wp:wrapSquare wrapText="bothSides"/>
            <wp:docPr id="10" name="Рисунок 6" descr="E:\ППТ Выкатной отвод -2м\МАП мск-86 Выкатной\Схемы\Схема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ПТ Выкатной отвод -2м\МАП мск-86 Выкатной\Схемы\Схемас особыми условиями.jpg"/>
                    <pic:cNvPicPr>
                      <a:picLocks noChangeAspect="1" noChangeArrowheads="1"/>
                    </pic:cNvPicPr>
                  </pic:nvPicPr>
                  <pic:blipFill>
                    <a:blip r:embed="rId10"/>
                    <a:srcRect/>
                    <a:stretch>
                      <a:fillRect/>
                    </a:stretch>
                  </pic:blipFill>
                  <pic:spPr bwMode="auto">
                    <a:xfrm>
                      <a:off x="0" y="0"/>
                      <a:ext cx="9639300" cy="14106525"/>
                    </a:xfrm>
                    <a:prstGeom prst="rect">
                      <a:avLst/>
                    </a:prstGeom>
                    <a:noFill/>
                    <a:ln w="9525">
                      <a:noFill/>
                      <a:miter lim="800000"/>
                      <a:headEnd/>
                      <a:tailEnd/>
                    </a:ln>
                  </pic:spPr>
                </pic:pic>
              </a:graphicData>
            </a:graphic>
          </wp:anchor>
        </w:drawing>
      </w:r>
      <w:r w:rsidR="00B36FEA">
        <w:rPr>
          <w:noProof/>
          <w:lang w:val="ru-RU" w:eastAsia="ru-RU"/>
        </w:rPr>
        <w:drawing>
          <wp:inline distT="0" distB="0" distL="0" distR="0">
            <wp:extent cx="7562850" cy="10696575"/>
            <wp:effectExtent l="0" t="0" r="0" b="0"/>
            <wp:docPr id="12" name="Рисунок 12" descr="C:\Users\user\Desktop\ВЫКАТНОЙ ППТ\ППТ Выкатной\Схемы\Схема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ЫКАТНОЙ ППТ\ППТ Выкатной\Схемы\Схемас особыми условиями.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A739FE" w:rsidRPr="00A739FE" w:rsidRDefault="00A739FE" w:rsidP="00A739FE">
      <w:pPr>
        <w:rPr>
          <w:lang w:val="ru-RU"/>
        </w:rPr>
      </w:pPr>
    </w:p>
    <w:p w:rsidR="0036403D" w:rsidRPr="00A739FE" w:rsidRDefault="0036403D" w:rsidP="00A739FE">
      <w:pPr>
        <w:rPr>
          <w:lang w:val="ru-RU"/>
        </w:rPr>
        <w:sectPr w:rsidR="0036403D" w:rsidRPr="00A739FE" w:rsidSect="0036403D">
          <w:pgSz w:w="16839" w:h="23814" w:code="8"/>
          <w:pgMar w:top="1560" w:right="740" w:bottom="280" w:left="1600" w:header="720" w:footer="720" w:gutter="0"/>
          <w:cols w:space="720"/>
          <w:docGrid w:linePitch="299"/>
        </w:sectPr>
      </w:pPr>
    </w:p>
    <w:p w:rsidR="00B10525" w:rsidRPr="00B10525" w:rsidRDefault="00B10525" w:rsidP="00B10525">
      <w:pPr>
        <w:widowControl/>
        <w:spacing w:after="0" w:line="288" w:lineRule="auto"/>
        <w:ind w:firstLine="567"/>
        <w:jc w:val="center"/>
        <w:rPr>
          <w:rFonts w:ascii="Times New Roman" w:eastAsia="Times New Roman" w:hAnsi="Times New Roman" w:cs="Times New Roman"/>
          <w:b/>
          <w:sz w:val="24"/>
          <w:szCs w:val="24"/>
          <w:lang w:val="ru-RU" w:eastAsia="ru-RU"/>
        </w:rPr>
      </w:pPr>
      <w:r w:rsidRPr="00B10525">
        <w:rPr>
          <w:rFonts w:ascii="Times New Roman" w:eastAsia="Times New Roman" w:hAnsi="Times New Roman" w:cs="Times New Roman"/>
          <w:b/>
          <w:sz w:val="24"/>
          <w:szCs w:val="24"/>
          <w:lang w:val="ru-RU" w:eastAsia="ru-RU"/>
        </w:rPr>
        <w:lastRenderedPageBreak/>
        <w:t>ТЕХНИЧЕСКОЕ ЗАДАНИЕ</w:t>
      </w:r>
    </w:p>
    <w:p w:rsidR="00B10525" w:rsidRDefault="00B10525" w:rsidP="00EE375F">
      <w:pPr>
        <w:widowControl/>
        <w:spacing w:after="0" w:line="288" w:lineRule="auto"/>
        <w:ind w:firstLine="567"/>
        <w:jc w:val="center"/>
        <w:rPr>
          <w:rFonts w:ascii="Times New Roman" w:eastAsia="Times New Roman" w:hAnsi="Times New Roman" w:cs="Times New Roman"/>
          <w:b/>
          <w:sz w:val="24"/>
          <w:szCs w:val="24"/>
          <w:lang w:val="ru-RU" w:eastAsia="ru-RU"/>
        </w:rPr>
      </w:pPr>
    </w:p>
    <w:p w:rsidR="00EE375F" w:rsidRPr="00EE375F" w:rsidRDefault="00EE375F" w:rsidP="00EE375F">
      <w:pPr>
        <w:widowControl/>
        <w:spacing w:after="0" w:line="288" w:lineRule="auto"/>
        <w:ind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на разработку проектно-сметной документации по объекту: «Строительство сетей холодного водоснабжения по ул. Лесная, пер. Торговый 1, 2, пер. Северный </w:t>
      </w:r>
    </w:p>
    <w:p w:rsidR="00EE375F" w:rsidRPr="00EE375F" w:rsidRDefault="00EE375F" w:rsidP="00EE375F">
      <w:pPr>
        <w:widowControl/>
        <w:spacing w:after="0" w:line="240" w:lineRule="auto"/>
        <w:ind w:firstLine="567"/>
        <w:jc w:val="center"/>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 xml:space="preserve">п. </w:t>
      </w:r>
      <w:proofErr w:type="spellStart"/>
      <w:r w:rsidRPr="00EE375F">
        <w:rPr>
          <w:rFonts w:ascii="Times New Roman" w:eastAsia="Times New Roman" w:hAnsi="Times New Roman" w:cs="Times New Roman"/>
          <w:b/>
          <w:sz w:val="24"/>
          <w:szCs w:val="24"/>
          <w:lang w:val="ru-RU" w:eastAsia="ru-RU"/>
        </w:rPr>
        <w:t>Выкатной</w:t>
      </w:r>
      <w:proofErr w:type="spellEnd"/>
      <w:r w:rsidRPr="00EE375F">
        <w:rPr>
          <w:rFonts w:ascii="Times New Roman" w:eastAsia="Times New Roman" w:hAnsi="Times New Roman" w:cs="Times New Roman"/>
          <w:b/>
          <w:sz w:val="24"/>
          <w:szCs w:val="24"/>
          <w:lang w:val="ru-RU" w:eastAsia="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1. Место выполнения работ:</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Место выполнения работ определяется подрядчиком самостоятельно.</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2. Местоположение объекта:</w:t>
      </w:r>
      <w:r w:rsidRPr="00EE375F">
        <w:rPr>
          <w:rFonts w:ascii="Times New Roman" w:eastAsia="Times New Roman" w:hAnsi="Times New Roman" w:cs="Times New Roman"/>
          <w:sz w:val="24"/>
          <w:szCs w:val="24"/>
          <w:lang w:val="ru-RU" w:eastAsia="ru-RU"/>
        </w:rPr>
        <w:t xml:space="preserve"> Ханты-Мансийский автономный округ - Югра, Ханты-Мансийский район, п. </w:t>
      </w:r>
      <w:proofErr w:type="spellStart"/>
      <w:r w:rsidRPr="00EE375F">
        <w:rPr>
          <w:rFonts w:ascii="Times New Roman" w:eastAsia="Times New Roman" w:hAnsi="Times New Roman" w:cs="Times New Roman"/>
          <w:sz w:val="24"/>
          <w:szCs w:val="24"/>
          <w:lang w:val="ru-RU" w:eastAsia="ru-RU"/>
        </w:rPr>
        <w:t>Выкатной</w:t>
      </w:r>
      <w:proofErr w:type="spellEnd"/>
      <w:r w:rsidRPr="00EE375F">
        <w:rPr>
          <w:rFonts w:ascii="Times New Roman" w:eastAsia="Times New Roman" w:hAnsi="Times New Roman" w:cs="Times New Roman"/>
          <w:sz w:val="24"/>
          <w:szCs w:val="24"/>
          <w:lang w:val="ru-RU" w:eastAsia="ru-RU"/>
        </w:rPr>
        <w:t>, ул. Лесная, пер. Торговый 1,2, пер. Северный.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3.</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
          <w:sz w:val="24"/>
          <w:szCs w:val="24"/>
          <w:lang w:val="ru-RU" w:eastAsia="ru-RU"/>
        </w:rPr>
        <w:t xml:space="preserve">Место сдачи-приемки работ: </w:t>
      </w:r>
      <w:r w:rsidRPr="00EE375F">
        <w:rPr>
          <w:rFonts w:ascii="Times New Roman" w:eastAsia="Times New Roman" w:hAnsi="Times New Roman" w:cs="Times New Roman"/>
          <w:sz w:val="24"/>
          <w:szCs w:val="24"/>
          <w:lang w:val="ru-RU" w:eastAsia="ru-RU"/>
        </w:rPr>
        <w:t xml:space="preserve">по месту нахождения заказчика (Ханты-Мансийский автономный округ - </w:t>
      </w:r>
      <w:proofErr w:type="spellStart"/>
      <w:r w:rsidRPr="00EE375F">
        <w:rPr>
          <w:rFonts w:ascii="Times New Roman" w:eastAsia="Times New Roman" w:hAnsi="Times New Roman" w:cs="Times New Roman"/>
          <w:sz w:val="24"/>
          <w:szCs w:val="24"/>
          <w:lang w:val="ru-RU" w:eastAsia="ru-RU"/>
        </w:rPr>
        <w:t>Югра</w:t>
      </w:r>
      <w:proofErr w:type="spellEnd"/>
      <w:r w:rsidRPr="00EE375F">
        <w:rPr>
          <w:rFonts w:ascii="Times New Roman" w:eastAsia="Times New Roman" w:hAnsi="Times New Roman" w:cs="Times New Roman"/>
          <w:sz w:val="24"/>
          <w:szCs w:val="24"/>
          <w:lang w:val="ru-RU" w:eastAsia="ru-RU"/>
        </w:rPr>
        <w:t>, г.Ханты-Мансийск, ул.Гагарина, дом №142).</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4. Сроки выполнения работ:</w:t>
      </w:r>
    </w:p>
    <w:p w:rsidR="00EE375F" w:rsidRPr="00EE375F" w:rsidRDefault="00EE375F" w:rsidP="00EE375F">
      <w:pPr>
        <w:widowControl/>
        <w:tabs>
          <w:tab w:val="left" w:pos="709"/>
        </w:tabs>
        <w:spacing w:after="0" w:line="288"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С даты заключения контракта до 01.12.2019 года.</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5. Форма, сроки и порядок оплаты работ: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Оплата выполненных Подрядчиком и принятых Заказчиком работ производится путем перечисления денежных средств на расчетный счет Подрядчика единовременным платежом в течение 30 (тридцати) календарных дней с даты подписания Заказчиком Акта выполненных работ, Акта сдачи-приемки документации и счёта-фактуры, предъявленных Подрядчиком.</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6. Наименование программы (подпрограммы)</w:t>
      </w:r>
      <w:r w:rsidRPr="00EE375F">
        <w:rPr>
          <w:rFonts w:ascii="Times New Roman" w:eastAsia="Times New Roman" w:hAnsi="Times New Roman" w:cs="Times New Roman"/>
          <w:sz w:val="24"/>
          <w:szCs w:val="24"/>
          <w:lang w:val="ru-RU" w:eastAsia="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Муниципальная программа Ханты-Мансийского района «Развитие и модернизация жилищно-коммунального комплекса и повышение энергетической эффективности в Ханты-Мансийском районе на 2019 - 2024 годы», утверждённая постановлением администрации Ханты-Мансийского района № 328 от 12.11.2018 года.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7. Требования к сроку и (или) объему предоставления гарантий качества работ:</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Подрядчик несет ответственность за ненадлежащее составление проектно-сметной документации, за выполнение изыскательских работ, за недостатки, обнаруженные в последствии в ходе строительства объекта, а также в процессе эксплуатации, в соответствии с законодательством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При обнаружении недостатков в проектно-сметной документации или в изыскательских работах Подрядчик по требованию Заказчика обязан безвозмездно переделать проектно-сметную документацию, при необходимости произвести необходимые дополнительные изыскательские работы, а также возместить Заказчику причиненные убытки, если законом иное не предусмотрено.</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Подрядчик несет ответственность за принятые проектные решения в соответствии с действующим законодательством Российской Федерации с момента подписания Акта выполненных работ и Акта сдачи-приёмки документации.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8. Обязанности подрядчика: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8.1. </w:t>
      </w:r>
      <w:r w:rsidRPr="00EE375F">
        <w:rPr>
          <w:rFonts w:ascii="Times New Roman" w:eastAsia="Calibri" w:hAnsi="Times New Roman" w:cs="Times New Roman"/>
          <w:sz w:val="24"/>
          <w:szCs w:val="24"/>
          <w:lang w:val="ru-RU" w:eastAsia="ru-RU"/>
        </w:rPr>
        <w:t xml:space="preserve">Объёмы работ необходимо выполнять в соответствии с настоящим техническим заданием и заданием на разработку (приложение № 1 к техническому заданию).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Calibri" w:hAnsi="Times New Roman" w:cs="Times New Roman"/>
          <w:sz w:val="24"/>
          <w:szCs w:val="24"/>
          <w:lang w:val="ru-RU" w:eastAsia="ru-RU"/>
        </w:rPr>
        <w:t>8.2. Проектную документацию разработать в соответствии с постановлением Правительства РФ от 16.02.2008 № 87 (о составе разделов проектной документации и требованиях к их содержанию), с требованиями нормативных документов и других действующих стандартов Системы проектной документации для строительства</w:t>
      </w:r>
      <w:r w:rsidRPr="00EE375F">
        <w:rPr>
          <w:rFonts w:ascii="Times New Roman" w:eastAsia="Times New Roman" w:hAnsi="Times New Roman" w:cs="Times New Roman"/>
          <w:sz w:val="24"/>
          <w:szCs w:val="24"/>
          <w:lang w:val="ru-RU" w:eastAsia="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8.3. Проектную и рабочую документацию оформить в соответствии с ГОСТ Р 21.1101-2013 «Система проектной документации для строительства (СПДС). Основные требования к проектной и рабочей документации» и ГОСТ 21.001-2013 «Система проектной документации для строительства (СПДС). Общие положения».</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sz w:val="24"/>
          <w:szCs w:val="24"/>
          <w:lang w:val="ru-RU" w:eastAsia="ru-RU"/>
        </w:rPr>
        <w:t>8.4. При выполнении работ руководствоваться Федеральным Законом РФ от 29.12.2004 № 190-ФЗ «Градостроительный кодекс Российской Федерации», Федеральным Законом РФ от 25.10.2001 № 136-ФЗ «Земельный кодекс Российской Федерации», Федеральным Законом РФ «Об охране окружающей среды» от 10.01.2002 № 7-ФЗ</w:t>
      </w:r>
      <w:r w:rsidRPr="00EE375F">
        <w:rPr>
          <w:rFonts w:ascii="Times New Roman" w:eastAsia="Times New Roman" w:hAnsi="Times New Roman" w:cs="Times New Roman"/>
          <w:bCs/>
          <w:sz w:val="24"/>
          <w:szCs w:val="24"/>
          <w:lang w:val="ru-RU" w:eastAsia="ru-RU"/>
        </w:rPr>
        <w:t>,</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Постановлением Правительства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Cs/>
          <w:sz w:val="24"/>
          <w:szCs w:val="24"/>
          <w:lang w:val="ru-RU" w:eastAsia="ru-RU"/>
        </w:rPr>
        <w:lastRenderedPageBreak/>
        <w:t>от 16 февраля 2008 года № 87 «О составе разделов проектной документации и требованиях к их содержанию»,</w:t>
      </w:r>
      <w:r w:rsidRPr="00EE375F">
        <w:rPr>
          <w:rFonts w:ascii="Times New Roman" w:eastAsia="Times New Roman" w:hAnsi="Times New Roman" w:cs="Times New Roman"/>
          <w:sz w:val="24"/>
          <w:szCs w:val="24"/>
          <w:lang w:val="ru-RU" w:eastAsia="ru-RU"/>
        </w:rPr>
        <w:t xml:space="preserve"> Правила пользования системами коммунального водоснабжения и канализации в Российской Федерации (Утверждены постановлением правительства Российской Федерации от 12.02.1999 № 167), СНиП 3.05.04-85* «Наружные сети и сооружения водоснабжения и канализации», СНиП 2.04.01-85* Внутренний водопровод и канализация зданий, СП 131.13330.2012 «Строительная климатология»,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СанПиН 2.1.4.2580-10 «Питьевая вода. Гигиенические требования к качеству воды централизованных систем питьевого водоснабжения. Контроль качества»,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 утвержденным Постановлением Правительства Российской Федерации от 19.01.2006 № 20, СП 31.13330.2012 «Водоснабжение. Наружные сети и сооружения. Актуализированная редакция СНиП 2.04.02-84», Постановлением Правительства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СП 47.13330.2016  «Инженерные изыскания для строительства. Основные положения. Актуализированная редакция СНиП 11-02-96», ГОСТ 21.301-2014 «Система проектной документации для строительства (СПДС). Основные требования к оформлению отчетной документации по инженерным изысканиям» и другими действующими стандартами и нормами в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8.5. При разработке смет руководствоваться МДС 81-35.2004 «Методика определения стоимости строительной продукции на территории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Cs/>
          <w:sz w:val="24"/>
          <w:szCs w:val="24"/>
          <w:lang w:val="ru-RU" w:eastAsia="ru-RU"/>
        </w:rPr>
        <w:t>8.6.</w:t>
      </w:r>
      <w:r w:rsidRPr="00EE375F">
        <w:rPr>
          <w:rFonts w:ascii="Times New Roman" w:eastAsia="Times New Roman" w:hAnsi="Times New Roman" w:cs="Times New Roman"/>
          <w:sz w:val="24"/>
          <w:szCs w:val="24"/>
          <w:lang w:val="ru-RU" w:eastAsia="ru-RU"/>
        </w:rPr>
        <w:t xml:space="preserve"> В начале проектирования Подрядчик должен согласовать с Заказчиком проектные решения</w:t>
      </w:r>
      <w:r w:rsidRPr="00EE375F">
        <w:rPr>
          <w:rFonts w:ascii="Times New Roman" w:eastAsia="Times New Roman" w:hAnsi="Times New Roman" w:cs="Times New Roman"/>
          <w:bCs/>
          <w:sz w:val="24"/>
          <w:szCs w:val="24"/>
          <w:lang w:val="ru-RU" w:eastAsia="ru-RU"/>
        </w:rPr>
        <w:t>, применяемое оборудование и материалы.</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bCs/>
          <w:sz w:val="24"/>
          <w:szCs w:val="24"/>
          <w:lang w:val="ru-RU" w:eastAsia="ru-RU"/>
        </w:rPr>
        <w:t>8.7.</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Проектную документацию выполнить в соответствии с полученными техническими условиями.</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bCs/>
          <w:sz w:val="24"/>
          <w:szCs w:val="24"/>
          <w:lang w:val="ru-RU" w:eastAsia="ru-RU"/>
        </w:rPr>
        <w:t>8.8.</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Рабочую документацию выполнить в объеме, необходимом для реализации в процессе строительства технических и технологических решений.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8.9. При выявлении дефектов в процессе принятия выполненных работ, Подрядчик должен устранить их в течение трёх дней.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8.10. Получить положительное заключение государственной экспертизы проектной документации и результатов инженерных изысканий, получить положительное заключение о достоверности определения сметной стоимости объекта капитального строительства.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Оплата стоимости государственной услуги по прохождению государственной экспертизы проектной документации и результатов инженерных изысканий, и прохождения достоверности определения сметной стоимости объекта капитального строительства входит в стоимость контракта.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8.11. Подрядчик после принятия Заказчиком выполненных работ, передаёт исключительное право Заказчику на результат интеллектуальной деятельности по выполненным работам, согласно п.3, ст.1228,  Гражданского кодекса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8.12. Порядок предоставления документации Заказчику: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После выполнения работ Заказчику предоставляется на бумажном носителе положительное заключение государственной экспертизы проектной документации и результатов инженерных изысканий - оригиналы в 3 (трех) экземплярах,  положительное заключение о проверке достоверности определения сметной стоимости строительства - оригиналы в 3 (трех) экземплярах, отчеты об инженерных изысканиях - в 2 (двух) экземплярах и 1 (один) экземпляр на электронном носителе (в формате </w:t>
      </w:r>
      <w:proofErr w:type="spellStart"/>
      <w:r w:rsidRPr="00EE375F">
        <w:rPr>
          <w:rFonts w:ascii="Times New Roman" w:eastAsia="Times New Roman" w:hAnsi="Times New Roman" w:cs="Times New Roman"/>
          <w:sz w:val="24"/>
          <w:szCs w:val="24"/>
          <w:lang w:val="ru-RU" w:eastAsia="ru-RU"/>
        </w:rPr>
        <w:t>Word</w:t>
      </w:r>
      <w:proofErr w:type="spellEnd"/>
      <w:r w:rsidRPr="00EE375F">
        <w:rPr>
          <w:rFonts w:ascii="Times New Roman" w:eastAsia="Times New Roman" w:hAnsi="Times New Roman" w:cs="Times New Roman"/>
          <w:sz w:val="24"/>
          <w:szCs w:val="24"/>
          <w:lang w:val="ru-RU" w:eastAsia="ru-RU"/>
        </w:rPr>
        <w:t xml:space="preserve">, DWG и PDF), проектная документация - в 4 (четырёх) экземплярах и 1 (один) экземпляр на электронном носителе (в формате </w:t>
      </w:r>
      <w:proofErr w:type="spellStart"/>
      <w:r w:rsidRPr="00EE375F">
        <w:rPr>
          <w:rFonts w:ascii="Times New Roman" w:eastAsia="Times New Roman" w:hAnsi="Times New Roman" w:cs="Times New Roman"/>
          <w:sz w:val="24"/>
          <w:szCs w:val="24"/>
          <w:lang w:val="ru-RU" w:eastAsia="ru-RU"/>
        </w:rPr>
        <w:t>Word</w:t>
      </w:r>
      <w:proofErr w:type="spellEnd"/>
      <w:r w:rsidRPr="00EE375F">
        <w:rPr>
          <w:rFonts w:ascii="Times New Roman" w:eastAsia="Times New Roman" w:hAnsi="Times New Roman" w:cs="Times New Roman"/>
          <w:sz w:val="24"/>
          <w:szCs w:val="24"/>
          <w:lang w:val="ru-RU" w:eastAsia="ru-RU"/>
        </w:rPr>
        <w:t xml:space="preserve">, DWG и PDF, сметная документация - в формате Гранд или XML, </w:t>
      </w:r>
      <w:proofErr w:type="spellStart"/>
      <w:r w:rsidRPr="00EE375F">
        <w:rPr>
          <w:rFonts w:ascii="Times New Roman" w:eastAsia="Times New Roman" w:hAnsi="Times New Roman" w:cs="Times New Roman"/>
          <w:sz w:val="24"/>
          <w:szCs w:val="24"/>
          <w:lang w:val="ru-RU" w:eastAsia="ru-RU"/>
        </w:rPr>
        <w:lastRenderedPageBreak/>
        <w:t>Excel</w:t>
      </w:r>
      <w:proofErr w:type="spellEnd"/>
      <w:r w:rsidRPr="00EE375F">
        <w:rPr>
          <w:rFonts w:ascii="Times New Roman" w:eastAsia="Times New Roman" w:hAnsi="Times New Roman" w:cs="Times New Roman"/>
          <w:sz w:val="24"/>
          <w:szCs w:val="24"/>
          <w:lang w:val="ru-RU" w:eastAsia="ru-RU"/>
        </w:rPr>
        <w:t xml:space="preserve">, PDF), рабочая документация - в 6 (шести) экземплярах и 1 (один) экземпляр на электронном носителе (в формате </w:t>
      </w:r>
      <w:r w:rsidRPr="00EE375F">
        <w:rPr>
          <w:rFonts w:ascii="Times New Roman" w:eastAsia="Times New Roman" w:hAnsi="Times New Roman" w:cs="Times New Roman"/>
          <w:sz w:val="24"/>
          <w:szCs w:val="24"/>
          <w:lang w:eastAsia="ru-RU"/>
        </w:rPr>
        <w:t>Word</w:t>
      </w:r>
      <w:r w:rsidRPr="00EE375F">
        <w:rPr>
          <w:rFonts w:ascii="Times New Roman" w:eastAsia="Times New Roman" w:hAnsi="Times New Roman" w:cs="Times New Roman"/>
          <w:sz w:val="24"/>
          <w:szCs w:val="24"/>
          <w:lang w:val="ru-RU" w:eastAsia="ru-RU"/>
        </w:rPr>
        <w:t xml:space="preserve">, DWG и PDF).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Предоставленная документация на электронном носителе должна полностью соответствовать по своему содержанию бумажному оригиналу, с печатями и подписями ответственных лиц.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Предоставить Заказчику после выполнения работ Акт выполненных работ, Акт сдачи-приемки документации - в 3 (трёх) экземплярах и счёт-фактуру.</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9. Требования, установленные в соответствии с законодательством РФ к лицам, осуществляющим выполнение работ, являющихся предметом торгов: </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Участник должен быть членом саморегулируемой организации в области архитектурно-строительного проектирования в соответствии со ст. 48 Градостроительного кодекса РФ. В составе заявки участник должен представить действующую выписку из реестра членов саморегулируемой организации по форме, которая утверждена Приказом </w:t>
      </w:r>
      <w:proofErr w:type="spellStart"/>
      <w:r w:rsidRPr="00EE375F">
        <w:rPr>
          <w:rFonts w:ascii="Times New Roman" w:eastAsia="Times New Roman" w:hAnsi="Times New Roman" w:cs="Times New Roman"/>
          <w:sz w:val="24"/>
          <w:szCs w:val="24"/>
          <w:lang w:val="ru-RU" w:eastAsia="ru-RU"/>
        </w:rPr>
        <w:t>Ростехнадзора</w:t>
      </w:r>
      <w:proofErr w:type="spellEnd"/>
      <w:r w:rsidRPr="00EE375F">
        <w:rPr>
          <w:rFonts w:ascii="Times New Roman" w:eastAsia="Times New Roman" w:hAnsi="Times New Roman" w:cs="Times New Roman"/>
          <w:sz w:val="24"/>
          <w:szCs w:val="24"/>
          <w:lang w:val="ru-RU" w:eastAsia="ru-RU"/>
        </w:rPr>
        <w:t xml:space="preserve"> от 16.02.2017 № 58, содержащую сведения о наличии у члена саморегулируемой организации права соответственно осуществлять подготовку проектной документации. Выписка должна быть действующей на дату подачи заявки участником закупки.</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Участник закупки подтверждает членство в саморегулируемой организации с соблюдением следующих требований (ч.3 ст. 55.8): </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СРО, в которой состоит участник, должна иметь компенсационный фонд обеспечения договорных обязательств;</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(п.5 ч.2 ст.55.17 Градостроительного кодекса РФ) Таким образом, ценовое предложение участника не должно превышать уровень ответственности участника по компенсационному фонду.</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Не требуется членство в саморегулируемых организациях: в области архитектурно-строительного проектирования лицам (предприятиям, учреждениям), соответственно перечисленным в ч. 4.1 ст. 48 Градостроительного кодекса РФ.</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10. Объем выполняемых работ: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10.1. Произвести инженерно-геодезические изыскания, инженерно-геологические изыскания, инженерно-гидрометеорологические изыскания, инженерно-экологические изыскания,</w:t>
      </w:r>
      <w:r w:rsidRPr="00EE375F">
        <w:rPr>
          <w:rFonts w:ascii="Times New Roman" w:eastAsia="Calibri" w:hAnsi="Times New Roman" w:cs="Times New Roman"/>
          <w:sz w:val="24"/>
          <w:szCs w:val="24"/>
          <w:lang w:val="ru-RU" w:eastAsia="ru-RU"/>
        </w:rPr>
        <w:t xml:space="preserve"> при необходимости выполнить дополнительные изыскания в объеме необходимом для проектирования, с учетом прилегающих территорий, застройки и трасс инженерных коммуникаций, </w:t>
      </w:r>
      <w:r w:rsidRPr="00EE375F">
        <w:rPr>
          <w:rFonts w:ascii="Times New Roman" w:eastAsia="Times New Roman" w:hAnsi="Times New Roman" w:cs="Times New Roman"/>
          <w:sz w:val="24"/>
          <w:szCs w:val="24"/>
          <w:lang w:val="ru-RU" w:eastAsia="ru-RU"/>
        </w:rPr>
        <w:t xml:space="preserve">согласно СП 47.13330.2016  «Инженерные изыскания для строительства. Основные положения. Актуализированная редакция СНиП 11-02-96», ГОСТ 21.301-2014 «Система проектной документации для строительства (СПДС). Основные требования к оформлению отчетной документации по инженерным изысканиям».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Лицо, выполняющее данные изыскания, должно иметь членство СРО в области инженерных изысканий, в соответствии со ст.47 Градостроительного кодекса.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10.2. Перед началом проектирования получить технические условия в эксплуатирующей организации ЖЭК-3, на присоединение объекта к магистральным сетям водоснабжения, при необходимости</w:t>
      </w:r>
      <w:r w:rsidRPr="00EE375F">
        <w:rPr>
          <w:rFonts w:ascii="Times New Roman" w:eastAsia="Calibri" w:hAnsi="Times New Roman" w:cs="Times New Roman"/>
          <w:sz w:val="24"/>
          <w:szCs w:val="24"/>
          <w:lang w:val="ru-RU"/>
        </w:rPr>
        <w:t xml:space="preserve"> </w:t>
      </w:r>
      <w:r w:rsidRPr="00EE375F">
        <w:rPr>
          <w:rFonts w:ascii="Times New Roman" w:eastAsia="Times New Roman" w:hAnsi="Times New Roman" w:cs="Times New Roman"/>
          <w:sz w:val="24"/>
          <w:szCs w:val="24"/>
          <w:lang w:val="ru-RU" w:eastAsia="ru-RU"/>
        </w:rPr>
        <w:t xml:space="preserve">получить технические условия в других эксплуатирующих организациях.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10.3. Разработать проектную, рабочую и сметную документацию, в соответствии с Постановлением Правительства РФ от 16 февраля 2008 года № 87 «О составе разделов проектной документации и требованиях к их содержанию».</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10.4. Получить согласования проектной и рабочей документации в эксплуатирующей организации ЖЭК-3  и  в организациях выдавших технические условия.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10.5. При необходимости формирования земельных участков под инженерные сети водоснабжения, подготовить  схему расположения земельных участков на кадастровом плане территории и согласовать ее с исполнительным органом местного самоуправления, </w:t>
      </w:r>
      <w:r w:rsidRPr="00EE375F">
        <w:rPr>
          <w:rFonts w:ascii="Times New Roman" w:eastAsia="Times New Roman" w:hAnsi="Times New Roman" w:cs="Times New Roman"/>
          <w:sz w:val="24"/>
          <w:szCs w:val="24"/>
          <w:lang w:val="ru-RU" w:eastAsia="ru-RU"/>
        </w:rPr>
        <w:lastRenderedPageBreak/>
        <w:t>уполномоченных на предоставление земельных участков находящихся в муниципальной собственности.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10.6. В случае необходимости выполнить работы для формирования (образования) земельных участков, разработать землеустроительную документацию по межеванию земельных участков для линейного объекта, разработать проект планировки и межевания территории линейного объекта. Утвердить проект планировки и межевания территории линейного объекта исполнительным органом местного самоуправления, уполномоченных на предоставление земельных участков находящихся в муниципальной собственности. Подготовить необходимую документацию для внесения изменений в кадастровый учет и для обеспечения кадастрового учета земельных участков. Обеспечить постановку земельных участков на государственный кадастровый учет недвижимости с разрешенным использованием необходимым Заказчику. Получить выписки на поставленные на государственный учет земельные участки, из единого государственного реестра недвижимости об основных характеристиках и зарегистрированных правах на объект недвижимости, и их оригиналы предоставить Заказчику.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Стоимость разработки землеустроительной документации, разработки проекта планировки и межевания территории линейного объекта и его утверждение, подготовки необходимой документации для внесения изменений в кадастровый учет, обеспечение постановки земельных участков объекта на государственный кадастровый учет, получение выписок на поставленные на государственный учет земельные участки объекта, входит в стоимость работ по Контракту.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10.7.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10.8. Разработать сметную документацию с применением государственных сметных нормативов, включенных в федеральный реестр сметных нормативов ФЕР-2001, сводный сметный расчет разработать в двух уровнях с указанием стоимости в базисном уровне цен 2001 года и в текущем уровне цен, сложившихся ко времени ее составления, в соответствии с нормами и документами в области ценообразования действующими на период работ по данному договору (Контракту).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Сводный сметный расчет разработать в двух уровнях цен на 01.01.2001 и в текущих ценах на момент передачи проектной документации в государственную экспертизу.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В стоимости строительства предусмотреть следующие затраты: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стоимость проектно-сметной документации;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техническую паспортизацию объекта (определить расчетом);</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демонтаж сооружений и инженерных сетей (в случае необходимости);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пусконаладочные работы.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10.9. Рабочую документацию выполнить в объеме, необходимом для реализации в процессе строительства технических решений.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10.10. </w:t>
      </w:r>
      <w:r w:rsidRPr="00EE375F">
        <w:rPr>
          <w:rFonts w:ascii="Times New Roman" w:eastAsia="Calibri" w:hAnsi="Times New Roman" w:cs="Times New Roman"/>
          <w:sz w:val="24"/>
          <w:szCs w:val="24"/>
          <w:lang w:val="ru-RU" w:eastAsia="ru-RU"/>
        </w:rPr>
        <w:t>Получить положительное заключение государственной экспертизы проектной документации и результатов инженерных изысканий.  Получить положительное заключение о проверке достоверности определения сметной стоимости строительства. Оплата стоимости прохождения государственной экспертизы проектной документации и результатов инженерных изысканий, и оплата прохождения проверки достоверности определения сметной стоимости строительства входит в стоимость работ по контракту. Прохождение данных экспертиз предусмотрено Заказчиком в Автономном учреждении Ханты-Мансийского автономного округа - Югры «Управление государственной экспертизы проектной документации и ценообразования в строительстве».</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Calibri" w:hAnsi="Times New Roman" w:cs="Times New Roman"/>
          <w:sz w:val="24"/>
          <w:szCs w:val="24"/>
          <w:lang w:val="ru-RU" w:eastAsia="ru-RU"/>
        </w:rPr>
        <w:t>10.12. В случае получения отрицательных заключений от экспертных органов государственной экспертизы, затраты на оплату государственных услуг по проведениям повторной государственной экспертизы проектной документации и результатов  инженерных изысканий, и повторной проверки достоверности определения сметной стоимости строительства несет Подрядчик.</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Calibri" w:hAnsi="Times New Roman" w:cs="Times New Roman"/>
          <w:b/>
          <w:sz w:val="24"/>
          <w:szCs w:val="24"/>
          <w:lang w:val="ru-RU" w:eastAsia="ru-RU"/>
        </w:rPr>
        <w:lastRenderedPageBreak/>
        <w:t>11.</w:t>
      </w:r>
      <w:r w:rsidRPr="00EE375F">
        <w:rPr>
          <w:rFonts w:ascii="Times New Roman" w:eastAsia="Calibri" w:hAnsi="Times New Roman" w:cs="Times New Roman"/>
          <w:sz w:val="24"/>
          <w:szCs w:val="24"/>
          <w:lang w:val="ru-RU" w:eastAsia="ru-RU"/>
        </w:rPr>
        <w:t xml:space="preserve"> Приложение № 1 к техническому заданию на разработку проектно-сметной документации по объекту: «Строительство сетей холодного водоснабжения по ул. Лесная, пер. Торговый 1, 2, пер. Северный п. </w:t>
      </w:r>
      <w:proofErr w:type="spellStart"/>
      <w:r w:rsidRPr="00EE375F">
        <w:rPr>
          <w:rFonts w:ascii="Times New Roman" w:eastAsia="Calibri" w:hAnsi="Times New Roman" w:cs="Times New Roman"/>
          <w:sz w:val="24"/>
          <w:szCs w:val="24"/>
          <w:lang w:val="ru-RU" w:eastAsia="ru-RU"/>
        </w:rPr>
        <w:t>Выкатной</w:t>
      </w:r>
      <w:proofErr w:type="spellEnd"/>
      <w:r w:rsidRPr="00EE375F">
        <w:rPr>
          <w:rFonts w:ascii="Times New Roman" w:eastAsia="Calibri" w:hAnsi="Times New Roman" w:cs="Times New Roman"/>
          <w:sz w:val="24"/>
          <w:szCs w:val="24"/>
          <w:lang w:val="ru-RU" w:eastAsia="ru-RU"/>
        </w:rPr>
        <w:t>» является неотъемлемой частью технического задания.</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right"/>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right"/>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Приложение № 1</w:t>
      </w:r>
    </w:p>
    <w:p w:rsidR="00EE375F" w:rsidRPr="00EE375F" w:rsidRDefault="00EE375F" w:rsidP="00EE375F">
      <w:pPr>
        <w:widowControl/>
        <w:spacing w:after="0" w:line="240" w:lineRule="auto"/>
        <w:ind w:right="141" w:firstLine="567"/>
        <w:jc w:val="right"/>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к техническому заданию</w:t>
      </w:r>
    </w:p>
    <w:p w:rsidR="00EE375F" w:rsidRPr="00EE375F" w:rsidRDefault="00EE375F" w:rsidP="00EE375F">
      <w:pPr>
        <w:widowControl/>
        <w:spacing w:after="0" w:line="240" w:lineRule="auto"/>
        <w:ind w:right="141" w:firstLine="567"/>
        <w:jc w:val="center"/>
        <w:rPr>
          <w:rFonts w:ascii="Times New Roman" w:eastAsia="Times New Roman" w:hAnsi="Times New Roman" w:cs="Times New Roman"/>
          <w:b/>
          <w:sz w:val="24"/>
          <w:szCs w:val="24"/>
          <w:lang w:val="ru-RU" w:eastAsia="ru-RU"/>
        </w:rPr>
      </w:pPr>
    </w:p>
    <w:p w:rsidR="00EE375F" w:rsidRPr="00EE375F" w:rsidRDefault="00EE375F" w:rsidP="00EE375F">
      <w:pPr>
        <w:widowControl/>
        <w:spacing w:after="0" w:line="240" w:lineRule="auto"/>
        <w:ind w:right="141"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ЗАДАНИЕ</w:t>
      </w:r>
    </w:p>
    <w:p w:rsidR="00EE375F" w:rsidRPr="00EE375F" w:rsidRDefault="00EE375F" w:rsidP="00EE375F">
      <w:pPr>
        <w:widowControl/>
        <w:spacing w:after="0" w:line="240" w:lineRule="auto"/>
        <w:ind w:firstLine="567"/>
        <w:jc w:val="center"/>
        <w:rPr>
          <w:rFonts w:ascii="Times New Roman" w:eastAsia="Times New Roman" w:hAnsi="Times New Roman" w:cs="Times New Roman"/>
          <w:b/>
          <w:sz w:val="24"/>
          <w:szCs w:val="24"/>
          <w:lang w:val="ru-RU" w:eastAsia="ru-RU"/>
        </w:rPr>
      </w:pPr>
      <w:bookmarkStart w:id="0" w:name="_Hlk7547080"/>
      <w:r w:rsidRPr="00EE375F">
        <w:rPr>
          <w:rFonts w:ascii="Times New Roman" w:eastAsia="Times New Roman" w:hAnsi="Times New Roman" w:cs="Times New Roman"/>
          <w:b/>
          <w:sz w:val="24"/>
          <w:szCs w:val="24"/>
          <w:lang w:val="ru-RU" w:eastAsia="ru-RU"/>
        </w:rPr>
        <w:t xml:space="preserve">На разработку проектно-сметной документации по объекту: «Строительство сетей холодного водоснабжения по ул. Лесная, пер. Торговый 1, 2, пер. Северный </w:t>
      </w:r>
    </w:p>
    <w:p w:rsidR="00EE375F" w:rsidRPr="00EE375F" w:rsidRDefault="00EE375F" w:rsidP="00EE375F">
      <w:pPr>
        <w:widowControl/>
        <w:spacing w:after="0" w:line="240" w:lineRule="auto"/>
        <w:ind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п. </w:t>
      </w:r>
      <w:proofErr w:type="spellStart"/>
      <w:r w:rsidRPr="00EE375F">
        <w:rPr>
          <w:rFonts w:ascii="Times New Roman" w:eastAsia="Times New Roman" w:hAnsi="Times New Roman" w:cs="Times New Roman"/>
          <w:b/>
          <w:sz w:val="24"/>
          <w:szCs w:val="24"/>
          <w:lang w:val="ru-RU" w:eastAsia="ru-RU"/>
        </w:rPr>
        <w:t>Выкатной</w:t>
      </w:r>
      <w:proofErr w:type="spellEnd"/>
      <w:r w:rsidRPr="00EE375F">
        <w:rPr>
          <w:rFonts w:ascii="Times New Roman" w:eastAsia="Times New Roman" w:hAnsi="Times New Roman" w:cs="Times New Roman"/>
          <w:b/>
          <w:sz w:val="24"/>
          <w:szCs w:val="24"/>
          <w:lang w:val="ru-RU" w:eastAsia="ru-RU"/>
        </w:rPr>
        <w:t>»</w:t>
      </w:r>
    </w:p>
    <w:tbl>
      <w:tblPr>
        <w:tblW w:w="0" w:type="auto"/>
        <w:tblCellMar>
          <w:left w:w="0" w:type="dxa"/>
          <w:right w:w="0" w:type="dxa"/>
        </w:tblCellMar>
        <w:tblLook w:val="04A0"/>
      </w:tblPr>
      <w:tblGrid>
        <w:gridCol w:w="2978"/>
        <w:gridCol w:w="6675"/>
      </w:tblGrid>
      <w:tr w:rsidR="00EE375F" w:rsidRPr="00EE375F" w:rsidTr="000B1F65">
        <w:trPr>
          <w:trHeight w:val="324"/>
        </w:trPr>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bookmarkEnd w:id="0"/>
          <w:p w:rsidR="00EE375F" w:rsidRPr="00EE375F" w:rsidRDefault="00EE375F" w:rsidP="00EE375F">
            <w:pPr>
              <w:widowControl/>
              <w:spacing w:after="0" w:line="240" w:lineRule="auto"/>
              <w:ind w:firstLine="567"/>
              <w:jc w:val="center"/>
              <w:rPr>
                <w:rFonts w:ascii="Times New Roman" w:eastAsia="Calibri" w:hAnsi="Times New Roman" w:cs="Times New Roman"/>
                <w:b/>
                <w:sz w:val="24"/>
                <w:szCs w:val="24"/>
                <w:lang w:val="ru-RU"/>
              </w:rPr>
            </w:pPr>
            <w:r w:rsidRPr="00EE375F">
              <w:rPr>
                <w:rFonts w:ascii="Times New Roman" w:eastAsia="Calibri" w:hAnsi="Times New Roman" w:cs="Times New Roman"/>
                <w:b/>
                <w:sz w:val="24"/>
                <w:szCs w:val="24"/>
                <w:lang w:val="ru-RU"/>
              </w:rPr>
              <w:t>Перечень основных требований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b/>
                <w:sz w:val="24"/>
                <w:szCs w:val="24"/>
                <w:lang w:val="ru-RU"/>
              </w:rPr>
            </w:pPr>
            <w:r w:rsidRPr="00EE375F">
              <w:rPr>
                <w:rFonts w:ascii="Times New Roman" w:eastAsia="Calibri" w:hAnsi="Times New Roman" w:cs="Times New Roman"/>
                <w:b/>
                <w:sz w:val="24"/>
                <w:szCs w:val="24"/>
                <w:lang w:val="ru-RU"/>
              </w:rPr>
              <w:t>Содержание требований</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 Общие данные</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1.1. Основание для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Муниципальная программа Ханты-Мансийского района «Развитие и модернизация жилищно-коммунального комплекса и повышение энергетической эффективности в Ханты-Мансийском районе на 2019 - 2024 годы», утверждённая постановлением администрации Ханты-Мансийского района № 328 от 12.11.2018 года.</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1.2. Источник финансирования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Бюджет Ханты-Мансийского района</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1.3. Вид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Новое строительство</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1.4. Стадийность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Инженерные изыскания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Проектная документация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Рабочая документация</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1.5. Функциональное назначение и проектная мощность</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Линейный объект предназначен для питьевого водоснабжения и пожаротушения жилых домов, и объектов соцкультбыта п. </w:t>
            </w:r>
            <w:proofErr w:type="spellStart"/>
            <w:r w:rsidRPr="00EE375F">
              <w:rPr>
                <w:rFonts w:ascii="Times New Roman" w:eastAsia="Calibri" w:hAnsi="Times New Roman" w:cs="Times New Roman"/>
                <w:sz w:val="24"/>
                <w:szCs w:val="24"/>
                <w:lang w:val="ru-RU"/>
              </w:rPr>
              <w:t>Выкатной</w:t>
            </w:r>
            <w:proofErr w:type="spellEnd"/>
            <w:r w:rsidRPr="00EE375F">
              <w:rPr>
                <w:rFonts w:ascii="Times New Roman" w:eastAsia="Calibri" w:hAnsi="Times New Roman" w:cs="Times New Roman"/>
                <w:sz w:val="24"/>
                <w:szCs w:val="24"/>
                <w:lang w:val="ru-RU"/>
              </w:rPr>
              <w:t>.</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Технико-экономические характеристики линейного объекта: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Категория хозяйственно-пожарного водопровода - III категория;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Общая линейная длина водопровода - определить проектом;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Общая строительная длина водопровода - определить проектом;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Материал трубы водопровода - полиэтилен,</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Метод прокладки и диаметр трубы водопровода - определить проектом.</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1.6. Сведения об участке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Ханты-Мансийский автономный округ – Югра, Ханты-Мансийский район, </w:t>
            </w:r>
            <w:r w:rsidRPr="00EE375F">
              <w:rPr>
                <w:rFonts w:ascii="Times New Roman" w:eastAsia="Times New Roman" w:hAnsi="Times New Roman" w:cs="Times New Roman"/>
                <w:sz w:val="24"/>
                <w:szCs w:val="24"/>
                <w:lang w:val="ru-RU" w:eastAsia="ru-RU"/>
              </w:rPr>
              <w:t xml:space="preserve">п. </w:t>
            </w:r>
            <w:proofErr w:type="spellStart"/>
            <w:r w:rsidRPr="00EE375F">
              <w:rPr>
                <w:rFonts w:ascii="Times New Roman" w:eastAsia="Times New Roman" w:hAnsi="Times New Roman" w:cs="Times New Roman"/>
                <w:sz w:val="24"/>
                <w:szCs w:val="24"/>
                <w:lang w:val="ru-RU" w:eastAsia="ru-RU"/>
              </w:rPr>
              <w:t>Выкатной</w:t>
            </w:r>
            <w:proofErr w:type="spellEnd"/>
            <w:r w:rsidRPr="00EE375F">
              <w:rPr>
                <w:rFonts w:ascii="Times New Roman" w:eastAsia="Times New Roman" w:hAnsi="Times New Roman" w:cs="Times New Roman"/>
                <w:sz w:val="24"/>
                <w:szCs w:val="24"/>
                <w:lang w:val="ru-RU" w:eastAsia="ru-RU"/>
              </w:rPr>
              <w:t>, ул. Лесная, пер. Торговый 1,2, пер. Северный.</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1.7. Указания о выделении этапов строительства объекта, их состав</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Необходимость выделения этапов строительства объекта определить в ходе выполнения проектных работ и согласовать с Заказчиком.</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1.8. Уровень ответственности объекта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Уровень ответственности II</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1.9. Исходные </w:t>
            </w:r>
            <w:r w:rsidRPr="00EE375F">
              <w:rPr>
                <w:rFonts w:ascii="Times New Roman" w:eastAsia="Calibri" w:hAnsi="Times New Roman" w:cs="Times New Roman"/>
                <w:sz w:val="24"/>
                <w:szCs w:val="24"/>
                <w:lang w:val="ru-RU"/>
              </w:rPr>
              <w:lastRenderedPageBreak/>
              <w:t>данные для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 xml:space="preserve">1.9.1. Градостроительный план земельного участка </w:t>
            </w:r>
            <w:r w:rsidRPr="00EE375F">
              <w:rPr>
                <w:rFonts w:ascii="Times New Roman" w:eastAsia="Calibri" w:hAnsi="Times New Roman" w:cs="Times New Roman"/>
                <w:sz w:val="24"/>
                <w:szCs w:val="24"/>
                <w:lang w:val="ru-RU"/>
              </w:rPr>
              <w:lastRenderedPageBreak/>
              <w:t>выдается после предоставления утвержденного проекта планировки и межевания территории линейного объекта.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1.9.2. </w:t>
            </w:r>
            <w:r w:rsidRPr="00EE375F">
              <w:rPr>
                <w:rFonts w:ascii="Times New Roman" w:eastAsia="Calibri" w:hAnsi="Times New Roman" w:cs="Times New Roman"/>
                <w:sz w:val="24"/>
                <w:szCs w:val="24"/>
                <w:lang w:val="ru-RU"/>
              </w:rPr>
              <w:t xml:space="preserve"> </w:t>
            </w:r>
            <w:r w:rsidRPr="00EE375F">
              <w:rPr>
                <w:rFonts w:ascii="Times New Roman" w:eastAsia="Times New Roman" w:hAnsi="Times New Roman" w:cs="Times New Roman"/>
                <w:sz w:val="24"/>
                <w:szCs w:val="24"/>
                <w:lang w:val="ru-RU" w:eastAsia="ru-RU"/>
              </w:rPr>
              <w:t>Сбор недостающих исходных данных, необходимых для выполнения работ, проектная организация осуществляет самостоятельно.</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 Основные требования</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2.1. Требования к выполнению инженерных изысканий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Выполнить инженерно-геодезические изыскания, инженерно-геологические изыскания, инженерно-гидрометеорологические изыскания, инженерно-экологические изыскания, на основании положения о выполнении инженерных изысканий для подготовки проектной документации, строительства, реконструкции объектов капитального строительства, утвержденного Постановлением Правительства Российской Федерации от 19.01.2006 № 20.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Работы по инженерным изысканиям выполнить в соответствии с СП 47.13330.2016  Инженерные изыскания для строительства. Основные положения. Актуализированная редакция СНиП 11-02-96.</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Технические отчеты по результатам инженерных изысканий оформить в соответствии с ГОСТ 21.301-2014 Система проектной документации для строительства (СПДС). Основные требования к оформлению отчетной документации по инженерным изысканиям.</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 Требования к составу работ и содержанию проектной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2.2.1. В начале проектирования получить технические условия в эксплуатирующей организации ЖЭК-3, на присоединение объекта к магистральным сетям водоснабжения, при необходимости получить технические условия в других эксплуатирующих организациях.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2.2.2. Согласовать схему прокладки проектируемых сетей водоснабжения с эксплуатирующей организацией ЖЭК-3 Ханты-Мансийского района, а также с организациями, выдавшими технические условия и Заказчиком.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2.2.3. Разработать проектную, рабочую и сметную документацию, в соответствии с Постановлением Правительства РФ от 16 февраля 2008 года № 87 «О составе разделов проектной документации и требованиях к их содержанию»</w:t>
            </w:r>
            <w:r w:rsidRPr="00EE375F">
              <w:rPr>
                <w:rFonts w:ascii="Times New Roman" w:eastAsia="Calibri" w:hAnsi="Times New Roman" w:cs="Times New Roman"/>
                <w:bCs/>
                <w:sz w:val="24"/>
                <w:szCs w:val="24"/>
                <w:lang w:val="ru-RU"/>
              </w:rPr>
              <w:t xml:space="preserve"> и полученными техническими условиями</w:t>
            </w:r>
            <w:r w:rsidRPr="00EE375F">
              <w:rPr>
                <w:rFonts w:ascii="Times New Roman" w:eastAsia="Calibri" w:hAnsi="Times New Roman" w:cs="Times New Roman"/>
                <w:sz w:val="24"/>
                <w:szCs w:val="24"/>
                <w:lang w:val="ru-RU"/>
              </w:rPr>
              <w:t xml:space="preserve"> от </w:t>
            </w:r>
            <w:r w:rsidRPr="00EE375F">
              <w:rPr>
                <w:rFonts w:ascii="Times New Roman" w:eastAsia="Calibri" w:hAnsi="Times New Roman" w:cs="Times New Roman"/>
                <w:bCs/>
                <w:sz w:val="24"/>
                <w:szCs w:val="24"/>
                <w:lang w:val="ru-RU"/>
              </w:rPr>
              <w:t>эксплуатирующих организаций</w:t>
            </w:r>
            <w:r w:rsidRPr="00EE375F">
              <w:rPr>
                <w:rFonts w:ascii="Times New Roman" w:eastAsia="Calibri" w:hAnsi="Times New Roman" w:cs="Times New Roman"/>
                <w:sz w:val="24"/>
                <w:szCs w:val="24"/>
                <w:lang w:val="ru-RU"/>
              </w:rPr>
              <w:t>.</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2.2.4.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2.2.5. При необходимости формирования земельных участков под инженерные сети водоснабжения, подготовить  схему расположения земельных участков на кадастровом плане территории и согласовать ее с исполнительным органом местного самоуправления, уполномоченных на предоставление земельных участков находящихся в муниципальной собственности.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2.2.6. В случае необходимости выполнить работы для </w:t>
            </w:r>
            <w:r w:rsidRPr="00EE375F">
              <w:rPr>
                <w:rFonts w:ascii="Times New Roman" w:eastAsia="Calibri" w:hAnsi="Times New Roman" w:cs="Times New Roman"/>
                <w:sz w:val="24"/>
                <w:szCs w:val="24"/>
                <w:lang w:val="ru-RU"/>
              </w:rPr>
              <w:lastRenderedPageBreak/>
              <w:t xml:space="preserve">формирования (образования) земельных участков, разработать землеустроительную документацию по межеванию земельных участков для линейного объекта, разработать проект планировки и межевания территории линейного объекта. Утвердить проект планировки и межевания территории линейного объекта исполнительным органом местного самоуправления, уполномоченных на предоставление земельных участков находящихся в муниципальной собственности. Подготовить необходимую документацию для внесения изменений в кадастровый учет и для обеспечения кадастрового учета земельных участков. Обеспечить постановку земельных участков на государственный кадастровый учет недвижимости с разрешенным использованием необходимым Заказчику.     Получить выписки на поставленные на государственный учет земельные участки, из единого государственного реестра недвижимости об основных характеристиках и зарегистрированных правах на объект недвижимости, и их оригиналы предоставить Заказчику.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2.2.7.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2.2.8. Рабочую документацию выполнить в объеме, необходимом для реализации в процессе строительства технических решений.</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2.3. Схема планировочной организации земельного участка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Проектной документации предусмотреть:</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Восстановление и разравнивание грунта, благоустройство на участках строительства.</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Мероприятия по рекультивации нарушенного растительного слоя при производстве работ на участках строительства. </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val="ru-RU" w:eastAsia="ru-RU"/>
              </w:rPr>
            </w:pPr>
            <w:r w:rsidRPr="00EE375F">
              <w:rPr>
                <w:rFonts w:ascii="Times New Roman" w:eastAsia="Times New Roman" w:hAnsi="Times New Roman" w:cs="Times New Roman"/>
                <w:sz w:val="24"/>
                <w:szCs w:val="24"/>
                <w:lang w:val="ru-RU" w:eastAsia="ru-RU"/>
              </w:rPr>
              <w:t>- В случае нарушения твердого покрытия проезжей части предусмотреть его восстановление.</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2.4. Технологические и конструктивные решения линейного объекта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Проектной документацией предусмотреть:</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Установку автоматических колонок ИЧВ-УП-14;</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Установку пожарных гидрантов для наружного пожаротушения, в том числе на существующих сетях водоснабжения,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Установку водопроводных колодцев для подключения жилых домов и муниципальных объектов п. </w:t>
            </w:r>
            <w:proofErr w:type="spellStart"/>
            <w:r w:rsidRPr="00EE375F">
              <w:rPr>
                <w:rFonts w:ascii="Times New Roman" w:eastAsia="Calibri" w:hAnsi="Times New Roman" w:cs="Times New Roman"/>
                <w:sz w:val="24"/>
                <w:szCs w:val="24"/>
                <w:lang w:val="ru-RU"/>
              </w:rPr>
              <w:t>Выкатной</w:t>
            </w:r>
            <w:proofErr w:type="spellEnd"/>
            <w:r w:rsidRPr="00EE375F">
              <w:rPr>
                <w:rFonts w:ascii="Times New Roman" w:eastAsia="Calibri" w:hAnsi="Times New Roman" w:cs="Times New Roman"/>
                <w:sz w:val="24"/>
                <w:szCs w:val="24"/>
                <w:lang w:val="ru-RU"/>
              </w:rPr>
              <w:t>;</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В случае необходимости предусмотреть отводы для подключения муниципальных объектов от проектируемых сетей водоснабжения. Адреса муниципальных объектов уточнить в процессе проектирования в администрации с.п. </w:t>
            </w:r>
            <w:proofErr w:type="spellStart"/>
            <w:r w:rsidRPr="00EE375F">
              <w:rPr>
                <w:rFonts w:ascii="Times New Roman" w:eastAsia="Calibri" w:hAnsi="Times New Roman" w:cs="Times New Roman"/>
                <w:sz w:val="24"/>
                <w:szCs w:val="24"/>
                <w:lang w:val="ru-RU"/>
              </w:rPr>
              <w:t>Выкатной</w:t>
            </w:r>
            <w:proofErr w:type="spellEnd"/>
            <w:r w:rsidRPr="00EE375F">
              <w:rPr>
                <w:rFonts w:ascii="Times New Roman" w:eastAsia="Calibri" w:hAnsi="Times New Roman" w:cs="Times New Roman"/>
                <w:sz w:val="24"/>
                <w:szCs w:val="24"/>
                <w:lang w:val="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Присоединение существующих инженерных сетей водопровода к проектируемым инженерным сетям водопровода с установкой водопроводных колодцев и </w:t>
            </w:r>
            <w:r w:rsidRPr="00EE375F">
              <w:rPr>
                <w:rFonts w:ascii="Times New Roman" w:eastAsia="Times New Roman" w:hAnsi="Times New Roman" w:cs="Times New Roman"/>
                <w:sz w:val="24"/>
                <w:szCs w:val="24"/>
                <w:lang w:val="ru-RU" w:eastAsia="ru-RU"/>
              </w:rPr>
              <w:lastRenderedPageBreak/>
              <w:t>запорной арматуры.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Предусмотреть </w:t>
            </w:r>
            <w:proofErr w:type="spellStart"/>
            <w:r w:rsidRPr="00EE375F">
              <w:rPr>
                <w:rFonts w:ascii="Times New Roman" w:eastAsia="Times New Roman" w:hAnsi="Times New Roman" w:cs="Times New Roman"/>
                <w:sz w:val="24"/>
                <w:szCs w:val="24"/>
                <w:lang w:val="ru-RU" w:eastAsia="ru-RU"/>
              </w:rPr>
              <w:t>переподключение</w:t>
            </w:r>
            <w:proofErr w:type="spellEnd"/>
            <w:r w:rsidRPr="00EE375F">
              <w:rPr>
                <w:rFonts w:ascii="Times New Roman" w:eastAsia="Times New Roman" w:hAnsi="Times New Roman" w:cs="Times New Roman"/>
                <w:sz w:val="24"/>
                <w:szCs w:val="24"/>
                <w:lang w:val="ru-RU" w:eastAsia="ru-RU"/>
              </w:rPr>
              <w:t xml:space="preserve"> существующих сетей к источнику водоснабжения согласно выданных Технических условий.</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2.5. Охрана окружающей среды</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Разработать раздел «Охрана окружающей среды» в соответствии с законодательством Российской Федерации и Ханты-Мансийского автономного округа – Югры.</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2.6. Требования о выполнении противопожарных мероприятий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Разработать раздел «Мероприятия по обеспечению пожарной безопасности». Пожарную безопасность обеспечить</w:t>
            </w:r>
            <w:r w:rsidRPr="00EE375F">
              <w:rPr>
                <w:rFonts w:ascii="Times New Roman" w:eastAsia="Times New Roman" w:hAnsi="Times New Roman" w:cs="Times New Roman"/>
                <w:sz w:val="24"/>
                <w:szCs w:val="24"/>
                <w:lang w:val="ru-RU" w:eastAsia="ru-RU"/>
              </w:rPr>
              <w:tab/>
              <w:t xml:space="preserve">в     соответствии с требованиями ФЗ № 123-ФЗ от 22.07.2008 «Технический регламент о требованиях пожарной безопасности» НПБ и нормами, действующими на территории Российской федерации. </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2.7. Требования к составу сметной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Разработать сметную документацию с применением государственных сметных нормативов, включенных в федеральный реестр сметных нормативов ФЕР-2001, сводный сметный расчет разработать в двух уровнях с указанием стоимости в базисном уровне цен 2001 года и в текущем уровне цен, сложившихся ко времени ее составления, в соответствии с нормами и документами в области ценообразования действующими на период работ по данному договору (Контракту).</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Сводный сметный расчет разработать в двух уровнях цен на 01.01.2001 и в текущих ценах на момент передачи проектной документации в государственную экспертизу.</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В стоимости строительства предусмотреть следующие затраты:</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стоимость проектно-сметной документации;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техническую паспортизацию объекта (определить расчетом);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демонтаж сооружений и инженерных сетей (в случае необходимости);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пусконаладочные работы.</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2.8. Предельная стоимость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 xml:space="preserve">Выполнить расчет предполагаемой предельной стоимости строительства, определенной с применением НЦС 81-02-19-2017. Укрупненные нормативы цены строительства. Сборник № 19. Здания и сооружения городской инфраструктуры, утвержденные </w:t>
            </w:r>
            <w:r w:rsidRPr="00EE375F">
              <w:rPr>
                <w:rFonts w:ascii="Times New Roman" w:eastAsia="Times New Roman" w:hAnsi="Times New Roman" w:cs="Times New Roman"/>
                <w:spacing w:val="2"/>
                <w:sz w:val="24"/>
                <w:szCs w:val="24"/>
                <w:shd w:val="clear" w:color="auto" w:fill="FFFFFF"/>
                <w:lang w:val="ru-RU" w:eastAsia="ru-RU"/>
              </w:rPr>
              <w:t>приказом Министерства строительства и жилищно-коммунального хозяйства Российской Федерации</w:t>
            </w:r>
            <w:r w:rsidRPr="00EE375F">
              <w:rPr>
                <w:rFonts w:ascii="Times New Roman" w:eastAsia="Times New Roman" w:hAnsi="Times New Roman" w:cs="Times New Roman"/>
                <w:spacing w:val="2"/>
                <w:sz w:val="24"/>
                <w:szCs w:val="24"/>
                <w:shd w:val="clear" w:color="auto" w:fill="FFFFFF"/>
                <w:lang w:val="ru-RU" w:eastAsia="ru-RU"/>
              </w:rPr>
              <w:br/>
              <w:t>от 1 июня 2017 г. № 837/пр</w:t>
            </w:r>
            <w:r w:rsidRPr="00EE375F">
              <w:rPr>
                <w:rFonts w:ascii="Times New Roman" w:eastAsia="Times New Roman" w:hAnsi="Times New Roman" w:cs="Times New Roman"/>
                <w:sz w:val="24"/>
                <w:szCs w:val="24"/>
                <w:lang w:val="ru-RU" w:eastAsia="ru-RU"/>
              </w:rPr>
              <w:t>.</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 Дополнительные требования</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3.1. Разработка инженерно-технических мероприятий гражданской обороны; мероприятия по предупреждению чрезвычайных ситуаций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 требуется</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3.2. Требования к оформлению и сдаче проектной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Проектную и рабочую документацию оформить в соответствии с ГОСТ Р 21.1101-2013 и ГОСТ 21.001-2013.</w:t>
            </w:r>
            <w:r w:rsidRPr="00EE375F">
              <w:rPr>
                <w:rFonts w:ascii="Times New Roman" w:eastAsia="Calibri" w:hAnsi="Times New Roman" w:cs="Times New Roman"/>
                <w:sz w:val="24"/>
                <w:szCs w:val="24"/>
                <w:lang w:val="ru-RU"/>
              </w:rPr>
              <w:br/>
              <w:t xml:space="preserve">      После выполнения работ Заказчику предоставляется на бумажном носителе положительное заключение </w:t>
            </w:r>
            <w:r w:rsidRPr="00EE375F">
              <w:rPr>
                <w:rFonts w:ascii="Times New Roman" w:eastAsia="Calibri" w:hAnsi="Times New Roman" w:cs="Times New Roman"/>
                <w:sz w:val="24"/>
                <w:szCs w:val="24"/>
                <w:lang w:val="ru-RU"/>
              </w:rPr>
              <w:lastRenderedPageBreak/>
              <w:t xml:space="preserve">государственной экспертизы проектной документации и результатов инженерных изысканий - оригиналы в 3 (трех) экземплярах,  положительное заключение о проверке достоверности определения сметной стоимости строительства - оригиналы в 3 (трех) экземплярах, отчеты об инженерных изысканиях - в 2 (двух) экземплярах и 1 (один) экземпляр на электронном носителе (в формате </w:t>
            </w:r>
            <w:proofErr w:type="spellStart"/>
            <w:r w:rsidRPr="00EE375F">
              <w:rPr>
                <w:rFonts w:ascii="Times New Roman" w:eastAsia="Calibri" w:hAnsi="Times New Roman" w:cs="Times New Roman"/>
                <w:sz w:val="24"/>
                <w:szCs w:val="24"/>
                <w:lang w:val="ru-RU"/>
              </w:rPr>
              <w:t>Word</w:t>
            </w:r>
            <w:proofErr w:type="spellEnd"/>
            <w:r w:rsidRPr="00EE375F">
              <w:rPr>
                <w:rFonts w:ascii="Times New Roman" w:eastAsia="Calibri" w:hAnsi="Times New Roman" w:cs="Times New Roman"/>
                <w:sz w:val="24"/>
                <w:szCs w:val="24"/>
                <w:lang w:val="ru-RU"/>
              </w:rPr>
              <w:t xml:space="preserve">, DWG и PDF), проектная документация - в 4 (четырёх) экземплярах и 1 (один) экземпляр на электронном носителе (в формате </w:t>
            </w:r>
            <w:proofErr w:type="spellStart"/>
            <w:r w:rsidRPr="00EE375F">
              <w:rPr>
                <w:rFonts w:ascii="Times New Roman" w:eastAsia="Calibri" w:hAnsi="Times New Roman" w:cs="Times New Roman"/>
                <w:sz w:val="24"/>
                <w:szCs w:val="24"/>
                <w:lang w:val="ru-RU"/>
              </w:rPr>
              <w:t>Word</w:t>
            </w:r>
            <w:proofErr w:type="spellEnd"/>
            <w:r w:rsidRPr="00EE375F">
              <w:rPr>
                <w:rFonts w:ascii="Times New Roman" w:eastAsia="Calibri" w:hAnsi="Times New Roman" w:cs="Times New Roman"/>
                <w:sz w:val="24"/>
                <w:szCs w:val="24"/>
                <w:lang w:val="ru-RU"/>
              </w:rPr>
              <w:t xml:space="preserve">, DWG и PDF, сметная документация - в формате Гранд или XML, </w:t>
            </w:r>
            <w:proofErr w:type="spellStart"/>
            <w:r w:rsidRPr="00EE375F">
              <w:rPr>
                <w:rFonts w:ascii="Times New Roman" w:eastAsia="Calibri" w:hAnsi="Times New Roman" w:cs="Times New Roman"/>
                <w:sz w:val="24"/>
                <w:szCs w:val="24"/>
                <w:lang w:val="ru-RU"/>
              </w:rPr>
              <w:t>Excel</w:t>
            </w:r>
            <w:proofErr w:type="spellEnd"/>
            <w:r w:rsidRPr="00EE375F">
              <w:rPr>
                <w:rFonts w:ascii="Times New Roman" w:eastAsia="Calibri" w:hAnsi="Times New Roman" w:cs="Times New Roman"/>
                <w:sz w:val="24"/>
                <w:szCs w:val="24"/>
                <w:lang w:val="ru-RU"/>
              </w:rPr>
              <w:t xml:space="preserve">, PDF), рабочая документация - в 6 (шести) экземплярах и 1 (один) экземпляр на электронном носителе (в формате </w:t>
            </w:r>
            <w:r w:rsidRPr="00EE375F">
              <w:rPr>
                <w:rFonts w:ascii="Times New Roman" w:eastAsia="Calibri" w:hAnsi="Times New Roman" w:cs="Times New Roman"/>
                <w:sz w:val="24"/>
                <w:szCs w:val="24"/>
              </w:rPr>
              <w:t>Word</w:t>
            </w:r>
            <w:r w:rsidRPr="00EE375F">
              <w:rPr>
                <w:rFonts w:ascii="Times New Roman" w:eastAsia="Calibri" w:hAnsi="Times New Roman" w:cs="Times New Roman"/>
                <w:sz w:val="24"/>
                <w:szCs w:val="24"/>
                <w:lang w:val="ru-RU"/>
              </w:rPr>
              <w:t xml:space="preserve">, DWG и PDF).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Предоставленная документация на электронном носителе должна полностью соответствовать по своему содержанию бумажному оригиналу, с печатями и подписями ответственных лиц.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Предоставить Заказчику после выполнения работ Акт выполненных работ, Акт сдачи-приемки документации - в 3 (трёх) экземплярах и счёт-фактуру.</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3.3. Необходимость проведения государственной экспертизы и иных экспертиз</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3.3.1. Проектная организация по поручению Заказчика предоставляет проектную документацию в полном объеме для проведения государственной экспертизы проектной документации и результатов инженерных изысканий и для проведения проверки достоверности определения сметной стоимости строительства, ведет работу по снятию замечаний экспертных органов.</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3.3.2. Проектная организация получает положительное заключение государственной экспертизы проектной документации и результатов инженерных изысканий, в соответствии с</w:t>
            </w:r>
            <w:r w:rsidRPr="00EE375F">
              <w:rPr>
                <w:rFonts w:ascii="Times New Roman" w:eastAsia="Times New Roman" w:hAnsi="Times New Roman" w:cs="Times New Roman"/>
                <w:sz w:val="24"/>
                <w:szCs w:val="24"/>
                <w:lang w:val="ru-RU" w:eastAsia="ru-RU"/>
              </w:rPr>
              <w:t xml:space="preserve"> </w:t>
            </w:r>
            <w:r w:rsidRPr="00EE375F">
              <w:rPr>
                <w:rFonts w:ascii="Times New Roman" w:eastAsia="Calibri" w:hAnsi="Times New Roman" w:cs="Times New Roman"/>
                <w:sz w:val="24"/>
                <w:szCs w:val="24"/>
                <w:lang w:val="ru-RU"/>
              </w:rPr>
              <w:t>постановление Правительства РФ от 05.03.2007 г. № 145 «О порядке организации и проведения государственной экспертизы проектной документации и результатов инженерных изысканий».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3.3.3. Проектная организация получает положительное заключение о проверке достоверности определения сметной стоимости строительства, в соответствии с постановлением правительства Российской Федерации от 18.05.2009 №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(складочных) капиталах которых составляет более 50 процентов».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3.3.4. Оплата стоимости государственной услуги по прохождению государственной экспертизы проектной документации и результатов инженерных изысканий, и по прохождению проверки достоверности определения сметной стоимости строительства входит в стоимость контракта.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 xml:space="preserve"> 3.3.5. Прохождение данных экспертиз предусмотрено Заказчиком в Автономном учреждении Ханты-Мансийского автономного округа - Югры «Управление государственной экспертизы проектной документации и ценообразования в строительстве».</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3.3.6. В случае получения отрицательных заключений от экспертных органов, затраты на оплату повторной государственной экспертизы проектной документации и  результатов  инженерных изысканий, затраты на повторную проверку достоверности определения сметной стоимости строительства несет Подрядчик.</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3.4. Необходимость проведения авторского надзора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Требуется проведения авторского надзора  по отдельному договору.</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3.5. Особые условия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 требуется</w:t>
            </w:r>
          </w:p>
        </w:tc>
      </w:tr>
      <w:tr w:rsidR="00EE375F" w:rsidRPr="00267775"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 Необходимость проведения согласований на этапе выполнения проектных работ</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3.6.1. Согласовать схему прокладки проектируемых сетей водоснабжения с эксплуатирующей организацией ЖЭК-3 Ханты-Мансийского района, а также с организациями, выдавшими технические условия и Заказчиком.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3.6.2. Получить согласования проектной и рабочей документации от эксплуатирующей организации ЖЭК-3,  от организаций выдавших технические условия, от Заказчика.</w:t>
            </w:r>
          </w:p>
        </w:tc>
      </w:tr>
    </w:tbl>
    <w:p w:rsidR="009E7EB1" w:rsidRPr="00D1790A" w:rsidRDefault="009E7EB1">
      <w:pPr>
        <w:spacing w:before="9" w:after="0" w:line="130" w:lineRule="exact"/>
        <w:rPr>
          <w:color w:val="FF0000"/>
          <w:sz w:val="13"/>
          <w:szCs w:val="13"/>
          <w:lang w:val="ru-RU"/>
        </w:rPr>
      </w:pPr>
    </w:p>
    <w:p w:rsidR="009E7EB1" w:rsidRPr="00D1790A" w:rsidRDefault="009E7EB1">
      <w:pPr>
        <w:spacing w:after="0" w:line="200" w:lineRule="exact"/>
        <w:rPr>
          <w:color w:val="FF0000"/>
          <w:sz w:val="20"/>
          <w:szCs w:val="20"/>
          <w:lang w:val="ru-RU"/>
        </w:rPr>
      </w:pPr>
    </w:p>
    <w:p w:rsidR="009E7EB1" w:rsidRPr="00456BAF" w:rsidRDefault="00FD14DF">
      <w:pPr>
        <w:spacing w:before="29" w:after="0" w:line="275" w:lineRule="auto"/>
        <w:ind w:left="1135" w:right="741" w:hanging="5"/>
        <w:jc w:val="center"/>
        <w:rPr>
          <w:rFonts w:ascii="Times New Roman" w:eastAsia="Times New Roman" w:hAnsi="Times New Roman" w:cs="Times New Roman"/>
          <w:sz w:val="24"/>
          <w:szCs w:val="24"/>
          <w:lang w:val="ru-RU"/>
        </w:rPr>
      </w:pPr>
      <w:r w:rsidRPr="00456BAF">
        <w:rPr>
          <w:rFonts w:ascii="Times New Roman" w:eastAsia="Times New Roman" w:hAnsi="Times New Roman" w:cs="Times New Roman"/>
          <w:b/>
          <w:bCs/>
          <w:sz w:val="24"/>
          <w:szCs w:val="24"/>
          <w:lang w:val="ru-RU"/>
        </w:rPr>
        <w:t>П</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pacing w:val="-1"/>
          <w:sz w:val="24"/>
          <w:szCs w:val="24"/>
          <w:lang w:val="ru-RU"/>
        </w:rPr>
        <w:t>ече</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ь в</w:t>
      </w:r>
      <w:r w:rsidRPr="00456BAF">
        <w:rPr>
          <w:rFonts w:ascii="Times New Roman" w:eastAsia="Times New Roman" w:hAnsi="Times New Roman" w:cs="Times New Roman"/>
          <w:b/>
          <w:bCs/>
          <w:spacing w:val="1"/>
          <w:sz w:val="24"/>
          <w:szCs w:val="24"/>
          <w:lang w:val="ru-RU"/>
        </w:rPr>
        <w:t>ид</w:t>
      </w:r>
      <w:r w:rsidRPr="00456BAF">
        <w:rPr>
          <w:rFonts w:ascii="Times New Roman" w:eastAsia="Times New Roman" w:hAnsi="Times New Roman" w:cs="Times New Roman"/>
          <w:b/>
          <w:bCs/>
          <w:sz w:val="24"/>
          <w:szCs w:val="24"/>
          <w:lang w:val="ru-RU"/>
        </w:rPr>
        <w:t xml:space="preserve">ов </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аб</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z w:val="24"/>
          <w:szCs w:val="24"/>
          <w:lang w:val="ru-RU"/>
        </w:rPr>
        <w:t xml:space="preserve">т,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ые</w:t>
      </w:r>
      <w:r w:rsidRPr="00456BAF">
        <w:rPr>
          <w:rFonts w:ascii="Times New Roman" w:eastAsia="Times New Roman" w:hAnsi="Times New Roman" w:cs="Times New Roman"/>
          <w:b/>
          <w:bCs/>
          <w:spacing w:val="-1"/>
          <w:sz w:val="24"/>
          <w:szCs w:val="24"/>
          <w:lang w:val="ru-RU"/>
        </w:rPr>
        <w:t xml:space="preserve"> </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азыва</w:t>
      </w:r>
      <w:r w:rsidRPr="00456BAF">
        <w:rPr>
          <w:rFonts w:ascii="Times New Roman" w:eastAsia="Times New Roman" w:hAnsi="Times New Roman" w:cs="Times New Roman"/>
          <w:b/>
          <w:bCs/>
          <w:spacing w:val="-1"/>
          <w:sz w:val="24"/>
          <w:szCs w:val="24"/>
          <w:lang w:val="ru-RU"/>
        </w:rPr>
        <w:t>ю</w:t>
      </w:r>
      <w:r w:rsidRPr="00456BAF">
        <w:rPr>
          <w:rFonts w:ascii="Times New Roman" w:eastAsia="Times New Roman" w:hAnsi="Times New Roman" w:cs="Times New Roman"/>
          <w:b/>
          <w:bCs/>
          <w:sz w:val="24"/>
          <w:szCs w:val="24"/>
          <w:lang w:val="ru-RU"/>
        </w:rPr>
        <w:t>т вл</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z w:val="24"/>
          <w:szCs w:val="24"/>
          <w:lang w:val="ru-RU"/>
        </w:rPr>
        <w:t>я</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е</w:t>
      </w:r>
      <w:r w:rsidRPr="00456BAF">
        <w:rPr>
          <w:rFonts w:ascii="Times New Roman" w:eastAsia="Times New Roman" w:hAnsi="Times New Roman" w:cs="Times New Roman"/>
          <w:b/>
          <w:bCs/>
          <w:spacing w:val="-1"/>
          <w:sz w:val="24"/>
          <w:szCs w:val="24"/>
          <w:lang w:val="ru-RU"/>
        </w:rPr>
        <w:t xml:space="preserve"> </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а б</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z w:val="24"/>
          <w:szCs w:val="24"/>
          <w:lang w:val="ru-RU"/>
        </w:rPr>
        <w:t>зо</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ь об</w:t>
      </w:r>
      <w:r w:rsidRPr="00456BAF">
        <w:rPr>
          <w:rFonts w:ascii="Times New Roman" w:eastAsia="Times New Roman" w:hAnsi="Times New Roman" w:cs="Times New Roman"/>
          <w:b/>
          <w:bCs/>
          <w:spacing w:val="-1"/>
          <w:sz w:val="24"/>
          <w:szCs w:val="24"/>
          <w:lang w:val="ru-RU"/>
        </w:rPr>
        <w:t>ъе</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 xml:space="preserve">ов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аль</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г</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z w:val="24"/>
          <w:szCs w:val="24"/>
          <w:lang w:val="ru-RU"/>
        </w:rPr>
        <w:t>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3"/>
          <w:sz w:val="24"/>
          <w:szCs w:val="24"/>
          <w:lang w:val="ru-RU"/>
        </w:rPr>
        <w:t>е</w:t>
      </w:r>
      <w:r w:rsidRPr="00456BAF">
        <w:rPr>
          <w:rFonts w:ascii="Times New Roman" w:eastAsia="Times New Roman" w:hAnsi="Times New Roman" w:cs="Times New Roman"/>
          <w:b/>
          <w:bCs/>
          <w:sz w:val="24"/>
          <w:szCs w:val="24"/>
          <w:lang w:val="ru-RU"/>
        </w:rPr>
        <w:t>ль</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ва, вы</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ол</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е</w:t>
      </w:r>
      <w:r w:rsidRPr="00456BAF">
        <w:rPr>
          <w:rFonts w:ascii="Times New Roman" w:eastAsia="Times New Roman" w:hAnsi="Times New Roman" w:cs="Times New Roman"/>
          <w:b/>
          <w:bCs/>
          <w:spacing w:val="-1"/>
          <w:sz w:val="24"/>
          <w:szCs w:val="24"/>
          <w:lang w:val="ru-RU"/>
        </w:rPr>
        <w:t xml:space="preserve"> 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ых</w:t>
      </w:r>
      <w:r w:rsidRPr="00456BAF">
        <w:rPr>
          <w:rFonts w:ascii="Times New Roman" w:eastAsia="Times New Roman" w:hAnsi="Times New Roman" w:cs="Times New Roman"/>
          <w:b/>
          <w:bCs/>
          <w:spacing w:val="-2"/>
          <w:sz w:val="24"/>
          <w:szCs w:val="24"/>
          <w:lang w:val="ru-RU"/>
        </w:rPr>
        <w:t xml:space="preserve"> </w:t>
      </w:r>
      <w:r w:rsidRPr="00456BAF">
        <w:rPr>
          <w:rFonts w:ascii="Times New Roman" w:eastAsia="Times New Roman" w:hAnsi="Times New Roman" w:cs="Times New Roman"/>
          <w:b/>
          <w:bCs/>
          <w:spacing w:val="1"/>
          <w:sz w:val="24"/>
          <w:szCs w:val="24"/>
          <w:lang w:val="ru-RU"/>
        </w:rPr>
        <w:t>пр</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д</w:t>
      </w:r>
      <w:r w:rsidRPr="00456BAF">
        <w:rPr>
          <w:rFonts w:ascii="Times New Roman" w:eastAsia="Times New Roman" w:hAnsi="Times New Roman" w:cs="Times New Roman"/>
          <w:b/>
          <w:bCs/>
          <w:sz w:val="24"/>
          <w:szCs w:val="24"/>
          <w:lang w:val="ru-RU"/>
        </w:rPr>
        <w:t>у</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z w:val="24"/>
          <w:szCs w:val="24"/>
          <w:lang w:val="ru-RU"/>
        </w:rPr>
        <w:t>мот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pacing w:val="-1"/>
          <w:sz w:val="24"/>
          <w:szCs w:val="24"/>
          <w:lang w:val="ru-RU"/>
        </w:rPr>
        <w:t>ен</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ом.</w:t>
      </w:r>
    </w:p>
    <w:p w:rsidR="009E7EB1" w:rsidRPr="00456BAF" w:rsidRDefault="009E7EB1">
      <w:pPr>
        <w:spacing w:after="0" w:line="200" w:lineRule="exact"/>
        <w:rPr>
          <w:sz w:val="20"/>
          <w:szCs w:val="20"/>
          <w:lang w:val="ru-RU"/>
        </w:rPr>
      </w:pPr>
    </w:p>
    <w:p w:rsidR="009E7EB1" w:rsidRPr="00456BAF" w:rsidRDefault="009E7EB1">
      <w:pPr>
        <w:spacing w:after="0" w:line="200" w:lineRule="exact"/>
        <w:rPr>
          <w:sz w:val="20"/>
          <w:szCs w:val="20"/>
          <w:lang w:val="ru-RU"/>
        </w:rPr>
      </w:pPr>
    </w:p>
    <w:p w:rsidR="009E7EB1" w:rsidRPr="00456BAF" w:rsidRDefault="009E7EB1">
      <w:pPr>
        <w:spacing w:before="17" w:after="0" w:line="220" w:lineRule="exact"/>
        <w:rPr>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b/>
          <w:bCs/>
          <w:sz w:val="24"/>
          <w:szCs w:val="24"/>
        </w:rPr>
        <w:t>I</w:t>
      </w:r>
      <w:r w:rsidRPr="00456BAF">
        <w:rPr>
          <w:rFonts w:ascii="Times New Roman" w:eastAsia="Times New Roman" w:hAnsi="Times New Roman" w:cs="Times New Roman"/>
          <w:b/>
          <w:bCs/>
          <w:sz w:val="24"/>
          <w:szCs w:val="24"/>
          <w:lang w:val="ru-RU"/>
        </w:rPr>
        <w:t xml:space="preserve">. </w:t>
      </w:r>
      <w:r w:rsidRPr="00456BAF">
        <w:rPr>
          <w:rFonts w:ascii="Times New Roman" w:eastAsia="Times New Roman" w:hAnsi="Times New Roman" w:cs="Times New Roman"/>
          <w:b/>
          <w:bCs/>
          <w:spacing w:val="1"/>
          <w:sz w:val="24"/>
          <w:szCs w:val="24"/>
          <w:lang w:val="ru-RU"/>
        </w:rPr>
        <w:t>Вид</w:t>
      </w:r>
      <w:r w:rsidRPr="00456BAF">
        <w:rPr>
          <w:rFonts w:ascii="Times New Roman" w:eastAsia="Times New Roman" w:hAnsi="Times New Roman" w:cs="Times New Roman"/>
          <w:b/>
          <w:bCs/>
          <w:sz w:val="24"/>
          <w:szCs w:val="24"/>
          <w:lang w:val="ru-RU"/>
        </w:rPr>
        <w:t xml:space="preserve">ы </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аб</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z w:val="24"/>
          <w:szCs w:val="24"/>
          <w:lang w:val="ru-RU"/>
        </w:rPr>
        <w:t xml:space="preserve">т </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ин</w:t>
      </w:r>
      <w:r w:rsidRPr="00456BAF">
        <w:rPr>
          <w:rFonts w:ascii="Times New Roman" w:eastAsia="Times New Roman" w:hAnsi="Times New Roman" w:cs="Times New Roman"/>
          <w:b/>
          <w:bCs/>
          <w:spacing w:val="-4"/>
          <w:sz w:val="24"/>
          <w:szCs w:val="24"/>
          <w:lang w:val="ru-RU"/>
        </w:rPr>
        <w:t>ж</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рн</w:t>
      </w:r>
      <w:r w:rsidRPr="00456BAF">
        <w:rPr>
          <w:rFonts w:ascii="Times New Roman" w:eastAsia="Times New Roman" w:hAnsi="Times New Roman" w:cs="Times New Roman"/>
          <w:b/>
          <w:bCs/>
          <w:sz w:val="24"/>
          <w:szCs w:val="24"/>
          <w:lang w:val="ru-RU"/>
        </w:rPr>
        <w:t xml:space="preserve">ым </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z w:val="24"/>
          <w:szCs w:val="24"/>
          <w:lang w:val="ru-RU"/>
        </w:rPr>
        <w:t>зы</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ям</w:t>
      </w:r>
    </w:p>
    <w:p w:rsidR="009E7EB1" w:rsidRPr="00456BAF" w:rsidRDefault="00FD14DF">
      <w:pPr>
        <w:spacing w:before="36"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1.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г</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од</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зи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ки</w:t>
      </w:r>
      <w:r w:rsidRPr="00456BAF">
        <w:rPr>
          <w:rFonts w:ascii="Times New Roman" w:eastAsia="Times New Roman" w:hAnsi="Times New Roman" w:cs="Times New Roman"/>
          <w:sz w:val="24"/>
          <w:szCs w:val="24"/>
          <w:u w:val="single" w:color="000000"/>
          <w:lang w:val="ru-RU"/>
        </w:rPr>
        <w:t xml:space="preserve">х </w:t>
      </w:r>
      <w:r w:rsidRPr="00456BAF">
        <w:rPr>
          <w:rFonts w:ascii="Times New Roman" w:eastAsia="Times New Roman" w:hAnsi="Times New Roman" w:cs="Times New Roman"/>
          <w:spacing w:val="1"/>
          <w:sz w:val="24"/>
          <w:szCs w:val="24"/>
          <w:u w:val="single" w:color="000000"/>
          <w:lang w:val="ru-RU"/>
        </w:rPr>
        <w:t>из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3"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 xml:space="preserve">1.1.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z w:val="24"/>
          <w:szCs w:val="24"/>
          <w:lang w:val="ru-RU"/>
        </w:rPr>
        <w:t>д</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 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зи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се</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1.3.</w:t>
      </w:r>
      <w:r w:rsidRPr="00456BAF">
        <w:rPr>
          <w:rFonts w:ascii="Times New Roman" w:eastAsia="Times New Roman" w:hAnsi="Times New Roman" w:cs="Times New Roman"/>
          <w:spacing w:val="22"/>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z w:val="24"/>
          <w:szCs w:val="24"/>
          <w:lang w:val="ru-RU"/>
        </w:rPr>
        <w:t>д</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z w:val="24"/>
          <w:szCs w:val="24"/>
          <w:lang w:val="ru-RU"/>
        </w:rPr>
        <w:t>и</w:t>
      </w:r>
      <w:r w:rsidRPr="00456BAF">
        <w:rPr>
          <w:rFonts w:ascii="Times New Roman" w:eastAsia="Times New Roman" w:hAnsi="Times New Roman" w:cs="Times New Roman"/>
          <w:spacing w:val="23"/>
          <w:sz w:val="24"/>
          <w:szCs w:val="24"/>
          <w:lang w:val="ru-RU"/>
        </w:rPr>
        <w:t xml:space="preserve"> </w:t>
      </w:r>
      <w:r w:rsidRPr="00456BAF">
        <w:rPr>
          <w:rFonts w:ascii="Times New Roman" w:eastAsia="Times New Roman" w:hAnsi="Times New Roman" w:cs="Times New Roman"/>
          <w:sz w:val="24"/>
          <w:szCs w:val="24"/>
          <w:lang w:val="ru-RU"/>
        </w:rPr>
        <w:t>об</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2"/>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pacing w:val="1"/>
          <w:sz w:val="24"/>
          <w:szCs w:val="24"/>
          <w:lang w:val="ru-RU"/>
        </w:rPr>
        <w:t>ин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2"/>
          <w:sz w:val="24"/>
          <w:szCs w:val="24"/>
          <w:lang w:val="ru-RU"/>
        </w:rPr>
        <w:t>г</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4"/>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pacing w:val="-1"/>
          <w:sz w:val="24"/>
          <w:szCs w:val="24"/>
          <w:lang w:val="ru-RU"/>
        </w:rPr>
        <w:t>мас</w:t>
      </w:r>
      <w:r w:rsidRPr="00456BAF">
        <w:rPr>
          <w:rFonts w:ascii="Times New Roman" w:eastAsia="Times New Roman" w:hAnsi="Times New Roman" w:cs="Times New Roman"/>
          <w:sz w:val="24"/>
          <w:szCs w:val="24"/>
          <w:lang w:val="ru-RU"/>
        </w:rPr>
        <w:t>ш</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4"/>
          <w:sz w:val="24"/>
          <w:szCs w:val="24"/>
          <w:lang w:val="ru-RU"/>
        </w:rPr>
        <w:t xml:space="preserve"> </w:t>
      </w:r>
      <w:r w:rsidRPr="00456BAF">
        <w:rPr>
          <w:rFonts w:ascii="Times New Roman" w:eastAsia="Times New Roman" w:hAnsi="Times New Roman" w:cs="Times New Roman"/>
          <w:sz w:val="24"/>
          <w:szCs w:val="24"/>
          <w:lang w:val="ru-RU"/>
        </w:rPr>
        <w:t>1:200</w:t>
      </w:r>
    </w:p>
    <w:p w:rsidR="009E7EB1" w:rsidRPr="00456BAF" w:rsidRDefault="00FD14DF">
      <w:pPr>
        <w:spacing w:before="41" w:after="0" w:line="240" w:lineRule="auto"/>
        <w:ind w:left="804" w:right="484"/>
        <w:jc w:val="center"/>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 xml:space="preserve">– 1:5000, в </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ом</w:t>
      </w:r>
      <w:r w:rsidRPr="00456BAF">
        <w:rPr>
          <w:rFonts w:ascii="Times New Roman" w:eastAsia="Times New Roman" w:hAnsi="Times New Roman" w:cs="Times New Roman"/>
          <w:spacing w:val="-1"/>
          <w:sz w:val="24"/>
          <w:szCs w:val="24"/>
          <w:lang w:val="ru-RU"/>
        </w:rPr>
        <w:t xml:space="preserve"> ч</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ле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ци</w:t>
      </w:r>
      <w:r w:rsidRPr="00456BAF">
        <w:rPr>
          <w:rFonts w:ascii="Times New Roman" w:eastAsia="Times New Roman" w:hAnsi="Times New Roman" w:cs="Times New Roman"/>
          <w:sz w:val="24"/>
          <w:szCs w:val="24"/>
          <w:lang w:val="ru-RU"/>
        </w:rPr>
        <w:t>фровой</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фор</w:t>
      </w:r>
      <w:r w:rsidRPr="00456BAF">
        <w:rPr>
          <w:rFonts w:ascii="Times New Roman" w:eastAsia="Times New Roman" w:hAnsi="Times New Roman" w:cs="Times New Roman"/>
          <w:spacing w:val="-1"/>
          <w:sz w:val="24"/>
          <w:szCs w:val="24"/>
          <w:lang w:val="ru-RU"/>
        </w:rPr>
        <w:t>ме</w:t>
      </w:r>
      <w:r w:rsidRPr="00456BAF">
        <w:rPr>
          <w:rFonts w:ascii="Times New Roman" w:eastAsia="Times New Roman" w:hAnsi="Times New Roman" w:cs="Times New Roman"/>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 xml:space="preserve">ых </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2"/>
          <w:sz w:val="24"/>
          <w:szCs w:val="24"/>
          <w:lang w:val="ru-RU"/>
        </w:rPr>
        <w:t>м</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1"/>
          <w:sz w:val="24"/>
          <w:szCs w:val="24"/>
          <w:lang w:val="ru-RU"/>
        </w:rPr>
        <w:t>ник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ци</w:t>
      </w:r>
      <w:r w:rsidRPr="00456BAF">
        <w:rPr>
          <w:rFonts w:ascii="Times New Roman" w:eastAsia="Times New Roman" w:hAnsi="Times New Roman" w:cs="Times New Roman"/>
          <w:sz w:val="24"/>
          <w:szCs w:val="24"/>
          <w:lang w:val="ru-RU"/>
        </w:rPr>
        <w:t>й</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и</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оо</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5"/>
          <w:sz w:val="24"/>
          <w:szCs w:val="24"/>
          <w:lang w:val="ru-RU"/>
        </w:rPr>
        <w:t>у</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ний</w:t>
      </w:r>
      <w:r w:rsidRPr="00456BAF">
        <w:rPr>
          <w:rFonts w:ascii="Times New Roman" w:eastAsia="Times New Roman" w:hAnsi="Times New Roman" w:cs="Times New Roman"/>
          <w:sz w:val="24"/>
          <w:szCs w:val="24"/>
          <w:lang w:val="ru-RU"/>
        </w:rPr>
        <w:t>.</w:t>
      </w:r>
    </w:p>
    <w:p w:rsidR="009E7EB1" w:rsidRPr="00456BAF" w:rsidRDefault="009E7EB1">
      <w:pPr>
        <w:spacing w:after="0" w:line="160" w:lineRule="exact"/>
        <w:rPr>
          <w:sz w:val="16"/>
          <w:szCs w:val="16"/>
          <w:lang w:val="ru-RU"/>
        </w:rPr>
      </w:pPr>
    </w:p>
    <w:p w:rsidR="009E7EB1" w:rsidRPr="00456BAF" w:rsidRDefault="009E7EB1">
      <w:pPr>
        <w:spacing w:after="0" w:line="200" w:lineRule="exact"/>
        <w:rPr>
          <w:sz w:val="20"/>
          <w:szCs w:val="20"/>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2.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г</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олог</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ки</w:t>
      </w:r>
      <w:r w:rsidRPr="00456BAF">
        <w:rPr>
          <w:rFonts w:ascii="Times New Roman" w:eastAsia="Times New Roman" w:hAnsi="Times New Roman" w:cs="Times New Roman"/>
          <w:sz w:val="24"/>
          <w:szCs w:val="24"/>
          <w:u w:val="single" w:color="000000"/>
          <w:lang w:val="ru-RU"/>
        </w:rPr>
        <w:t xml:space="preserve">х </w:t>
      </w:r>
      <w:r w:rsidRPr="00456BAF">
        <w:rPr>
          <w:rFonts w:ascii="Times New Roman" w:eastAsia="Times New Roman" w:hAnsi="Times New Roman" w:cs="Times New Roman"/>
          <w:spacing w:val="1"/>
          <w:sz w:val="24"/>
          <w:szCs w:val="24"/>
          <w:u w:val="single" w:color="000000"/>
          <w:lang w:val="ru-RU"/>
        </w:rPr>
        <w:t>из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2.1.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олог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я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 xml:space="preserve">в </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ш</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1:500 -</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1:25000</w:t>
      </w:r>
    </w:p>
    <w:p w:rsidR="009E7EB1" w:rsidRPr="00456BAF" w:rsidRDefault="00FD14DF">
      <w:pPr>
        <w:spacing w:before="41" w:after="0" w:line="275" w:lineRule="auto"/>
        <w:ind w:left="842" w:right="411" w:firstLine="566"/>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2.2.</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Про</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z w:val="24"/>
          <w:szCs w:val="24"/>
          <w:lang w:val="ru-RU"/>
        </w:rPr>
        <w:t>гор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выр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бо</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ок</w:t>
      </w:r>
      <w:r w:rsidRPr="00456BAF">
        <w:rPr>
          <w:rFonts w:ascii="Times New Roman" w:eastAsia="Times New Roman" w:hAnsi="Times New Roman" w:cs="Times New Roman"/>
          <w:spacing w:val="51"/>
          <w:sz w:val="24"/>
          <w:szCs w:val="24"/>
          <w:lang w:val="ru-RU"/>
        </w:rPr>
        <w:t xml:space="preserve"> </w:t>
      </w:r>
      <w:r w:rsidRPr="00456BAF">
        <w:rPr>
          <w:rFonts w:ascii="Times New Roman" w:eastAsia="Times New Roman" w:hAnsi="Times New Roman" w:cs="Times New Roman"/>
          <w:sz w:val="24"/>
          <w:szCs w:val="24"/>
          <w:lang w:val="ru-RU"/>
        </w:rPr>
        <w:t>с</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53"/>
          <w:sz w:val="24"/>
          <w:szCs w:val="24"/>
          <w:lang w:val="ru-RU"/>
        </w:rPr>
        <w:t xml:space="preserve"> </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ро</w:t>
      </w:r>
      <w:r w:rsidRPr="00456BAF">
        <w:rPr>
          <w:rFonts w:ascii="Times New Roman" w:eastAsia="Times New Roman" w:hAnsi="Times New Roman" w:cs="Times New Roman"/>
          <w:spacing w:val="-2"/>
          <w:sz w:val="24"/>
          <w:szCs w:val="24"/>
          <w:lang w:val="ru-RU"/>
        </w:rPr>
        <w:t>б</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z w:val="24"/>
          <w:szCs w:val="24"/>
          <w:lang w:val="ru-RU"/>
        </w:rPr>
        <w:t>,</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бор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ые</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 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ик</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-ме</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ан</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3"/>
          <w:sz w:val="24"/>
          <w:szCs w:val="24"/>
          <w:lang w:val="ru-RU"/>
        </w:rPr>
        <w:t>с</w:t>
      </w:r>
      <w:r w:rsidRPr="00456BAF">
        <w:rPr>
          <w:rFonts w:ascii="Times New Roman" w:eastAsia="Times New Roman" w:hAnsi="Times New Roman" w:cs="Times New Roman"/>
          <w:sz w:val="24"/>
          <w:szCs w:val="24"/>
          <w:lang w:val="ru-RU"/>
        </w:rPr>
        <w:t>во</w:t>
      </w:r>
      <w:r w:rsidRPr="00456BAF">
        <w:rPr>
          <w:rFonts w:ascii="Times New Roman" w:eastAsia="Times New Roman" w:hAnsi="Times New Roman" w:cs="Times New Roman"/>
          <w:spacing w:val="1"/>
          <w:sz w:val="24"/>
          <w:szCs w:val="24"/>
          <w:lang w:val="ru-RU"/>
        </w:rPr>
        <w:t>й</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в г</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5"/>
          <w:sz w:val="24"/>
          <w:szCs w:val="24"/>
          <w:lang w:val="ru-RU"/>
        </w:rPr>
        <w:t>у</w:t>
      </w:r>
      <w:r w:rsidRPr="00456BAF">
        <w:rPr>
          <w:rFonts w:ascii="Times New Roman" w:eastAsia="Times New Roman" w:hAnsi="Times New Roman" w:cs="Times New Roman"/>
          <w:spacing w:val="1"/>
          <w:sz w:val="24"/>
          <w:szCs w:val="24"/>
          <w:lang w:val="ru-RU"/>
        </w:rPr>
        <w:t>нт</w:t>
      </w:r>
      <w:r w:rsidRPr="00456BAF">
        <w:rPr>
          <w:rFonts w:ascii="Times New Roman" w:eastAsia="Times New Roman" w:hAnsi="Times New Roman" w:cs="Times New Roman"/>
          <w:sz w:val="24"/>
          <w:szCs w:val="24"/>
          <w:lang w:val="ru-RU"/>
        </w:rPr>
        <w:t>ов и</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3"/>
          <w:sz w:val="24"/>
          <w:szCs w:val="24"/>
          <w:lang w:val="ru-RU"/>
        </w:rPr>
        <w:t>м</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во</w:t>
      </w:r>
      <w:r w:rsidRPr="00456BAF">
        <w:rPr>
          <w:rFonts w:ascii="Times New Roman" w:eastAsia="Times New Roman" w:hAnsi="Times New Roman" w:cs="Times New Roman"/>
          <w:spacing w:val="1"/>
          <w:sz w:val="24"/>
          <w:szCs w:val="24"/>
          <w:lang w:val="ru-RU"/>
        </w:rPr>
        <w:t>й</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 xml:space="preserve">в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роб</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2"/>
          <w:sz w:val="24"/>
          <w:szCs w:val="24"/>
          <w:lang w:val="ru-RU"/>
        </w:rPr>
        <w:t>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ых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вод</w:t>
      </w:r>
    </w:p>
    <w:p w:rsidR="009E7EB1" w:rsidRPr="00456BAF" w:rsidRDefault="00FD14DF">
      <w:pPr>
        <w:spacing w:before="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2.4. 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дрог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олог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FD14DF">
      <w:pPr>
        <w:spacing w:before="43"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2.5.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9E7EB1">
      <w:pPr>
        <w:spacing w:before="8" w:after="0" w:line="150" w:lineRule="exact"/>
        <w:rPr>
          <w:sz w:val="15"/>
          <w:szCs w:val="15"/>
          <w:lang w:val="ru-RU"/>
        </w:rPr>
      </w:pPr>
    </w:p>
    <w:p w:rsidR="009E7EB1" w:rsidRPr="00456BAF" w:rsidRDefault="009E7EB1">
      <w:pPr>
        <w:spacing w:after="0" w:line="200" w:lineRule="exact"/>
        <w:rPr>
          <w:sz w:val="20"/>
          <w:szCs w:val="20"/>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4.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э</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z w:val="24"/>
          <w:szCs w:val="24"/>
          <w:u w:val="single" w:color="000000"/>
          <w:lang w:val="ru-RU"/>
        </w:rPr>
        <w:t>олог</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х</w:t>
      </w:r>
      <w:r w:rsidRPr="00456BAF">
        <w:rPr>
          <w:rFonts w:ascii="Times New Roman" w:eastAsia="Times New Roman" w:hAnsi="Times New Roman" w:cs="Times New Roman"/>
          <w:spacing w:val="2"/>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4.1.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э</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оло</w:t>
      </w:r>
      <w:r w:rsidRPr="00456BAF">
        <w:rPr>
          <w:rFonts w:ascii="Times New Roman" w:eastAsia="Times New Roman" w:hAnsi="Times New Roman" w:cs="Times New Roman"/>
          <w:spacing w:val="-2"/>
          <w:sz w:val="24"/>
          <w:szCs w:val="24"/>
          <w:lang w:val="ru-RU"/>
        </w:rPr>
        <w:t>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я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рр</w:t>
      </w:r>
      <w:r w:rsidRPr="00456BAF">
        <w:rPr>
          <w:rFonts w:ascii="Times New Roman" w:eastAsia="Times New Roman" w:hAnsi="Times New Roman" w:cs="Times New Roman"/>
          <w:spacing w:val="1"/>
          <w:sz w:val="24"/>
          <w:szCs w:val="24"/>
          <w:lang w:val="ru-RU"/>
        </w:rPr>
        <w:t>ит</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и</w:t>
      </w:r>
    </w:p>
    <w:p w:rsidR="009E7EB1" w:rsidRPr="00456BAF" w:rsidRDefault="00FD14DF">
      <w:pPr>
        <w:tabs>
          <w:tab w:val="left" w:pos="1960"/>
          <w:tab w:val="left" w:pos="3620"/>
          <w:tab w:val="left" w:pos="5160"/>
          <w:tab w:val="left" w:pos="6600"/>
          <w:tab w:val="left" w:pos="8260"/>
          <w:tab w:val="left" w:pos="10060"/>
        </w:tabs>
        <w:spacing w:before="43" w:after="0" w:line="275" w:lineRule="auto"/>
        <w:ind w:left="842" w:right="407" w:firstLine="566"/>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4.2.</w:t>
      </w:r>
      <w:r w:rsidRPr="00456BAF">
        <w:rPr>
          <w:rFonts w:ascii="Times New Roman" w:eastAsia="Times New Roman" w:hAnsi="Times New Roman" w:cs="Times New Roman"/>
          <w:sz w:val="24"/>
          <w:szCs w:val="24"/>
          <w:lang w:val="ru-RU"/>
        </w:rPr>
        <w:tab/>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w:t>
      </w:r>
      <w:r w:rsidRPr="00456BAF">
        <w:rPr>
          <w:rFonts w:ascii="Times New Roman" w:eastAsia="Times New Roman" w:hAnsi="Times New Roman" w:cs="Times New Roman"/>
          <w:spacing w:val="2"/>
          <w:sz w:val="24"/>
          <w:szCs w:val="24"/>
          <w:lang w:val="ru-RU"/>
        </w:rPr>
        <w:t>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r w:rsidRPr="00456BAF">
        <w:rPr>
          <w:rFonts w:ascii="Times New Roman" w:eastAsia="Times New Roman" w:hAnsi="Times New Roman" w:cs="Times New Roman"/>
          <w:sz w:val="24"/>
          <w:szCs w:val="24"/>
          <w:lang w:val="ru-RU"/>
        </w:rPr>
        <w:tab/>
        <w:t>х</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ого</w:t>
      </w:r>
      <w:r w:rsidRPr="00456BAF">
        <w:rPr>
          <w:rFonts w:ascii="Times New Roman" w:eastAsia="Times New Roman" w:hAnsi="Times New Roman" w:cs="Times New Roman"/>
          <w:sz w:val="24"/>
          <w:szCs w:val="24"/>
          <w:lang w:val="ru-RU"/>
        </w:rPr>
        <w:tab/>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гря</w:t>
      </w:r>
      <w:r w:rsidRPr="00456BAF">
        <w:rPr>
          <w:rFonts w:ascii="Times New Roman" w:eastAsia="Times New Roman" w:hAnsi="Times New Roman" w:cs="Times New Roman"/>
          <w:spacing w:val="1"/>
          <w:sz w:val="24"/>
          <w:szCs w:val="24"/>
          <w:lang w:val="ru-RU"/>
        </w:rPr>
        <w:t>зн</w:t>
      </w:r>
      <w:r w:rsidRPr="00456BAF">
        <w:rPr>
          <w:rFonts w:ascii="Times New Roman" w:eastAsia="Times New Roman" w:hAnsi="Times New Roman" w:cs="Times New Roman"/>
          <w:spacing w:val="-1"/>
          <w:sz w:val="24"/>
          <w:szCs w:val="24"/>
          <w:lang w:val="ru-RU"/>
        </w:rPr>
        <w:t>ен</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я</w:t>
      </w:r>
      <w:r w:rsidRPr="00456BAF">
        <w:rPr>
          <w:rFonts w:ascii="Times New Roman" w:eastAsia="Times New Roman" w:hAnsi="Times New Roman" w:cs="Times New Roman"/>
          <w:sz w:val="24"/>
          <w:szCs w:val="24"/>
          <w:lang w:val="ru-RU"/>
        </w:rPr>
        <w:tab/>
      </w:r>
      <w:proofErr w:type="spellStart"/>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ч</w:t>
      </w:r>
      <w:r w:rsidRPr="00456BAF">
        <w:rPr>
          <w:rFonts w:ascii="Times New Roman" w:eastAsia="Times New Roman" w:hAnsi="Times New Roman" w:cs="Times New Roman"/>
          <w:sz w:val="24"/>
          <w:szCs w:val="24"/>
          <w:lang w:val="ru-RU"/>
        </w:rPr>
        <w:t>вог</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1"/>
          <w:sz w:val="24"/>
          <w:szCs w:val="24"/>
          <w:lang w:val="ru-RU"/>
        </w:rPr>
        <w:t>нт</w:t>
      </w:r>
      <w:r w:rsidRPr="00456BAF">
        <w:rPr>
          <w:rFonts w:ascii="Times New Roman" w:eastAsia="Times New Roman" w:hAnsi="Times New Roman" w:cs="Times New Roman"/>
          <w:sz w:val="24"/>
          <w:szCs w:val="24"/>
          <w:lang w:val="ru-RU"/>
        </w:rPr>
        <w:t>ов</w:t>
      </w:r>
      <w:proofErr w:type="spellEnd"/>
      <w:r w:rsidRPr="00456BAF">
        <w:rPr>
          <w:rFonts w:ascii="Times New Roman" w:eastAsia="Times New Roman" w:hAnsi="Times New Roman" w:cs="Times New Roman"/>
          <w:sz w:val="24"/>
          <w:szCs w:val="24"/>
          <w:lang w:val="ru-RU"/>
        </w:rPr>
        <w:t>,</w:t>
      </w:r>
      <w:r w:rsidRPr="00456BAF">
        <w:rPr>
          <w:rFonts w:ascii="Times New Roman" w:eastAsia="Times New Roman" w:hAnsi="Times New Roman" w:cs="Times New Roman"/>
          <w:sz w:val="24"/>
          <w:szCs w:val="24"/>
          <w:lang w:val="ru-RU"/>
        </w:rPr>
        <w:tab/>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z w:val="24"/>
          <w:szCs w:val="24"/>
          <w:lang w:val="ru-RU"/>
        </w:rPr>
        <w:tab/>
        <w:t xml:space="preserve">и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 xml:space="preserve">вод, </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ф</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ого во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3"/>
          <w:sz w:val="24"/>
          <w:szCs w:val="24"/>
          <w:lang w:val="ru-RU"/>
        </w:rPr>
        <w:t>д</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ч</w:t>
      </w:r>
      <w:r w:rsidRPr="00456BAF">
        <w:rPr>
          <w:rFonts w:ascii="Times New Roman" w:eastAsia="Times New Roman" w:hAnsi="Times New Roman" w:cs="Times New Roman"/>
          <w:spacing w:val="1"/>
          <w:sz w:val="24"/>
          <w:szCs w:val="24"/>
          <w:lang w:val="ru-RU"/>
        </w:rPr>
        <w:t>ник</w:t>
      </w:r>
      <w:r w:rsidRPr="00456BAF">
        <w:rPr>
          <w:rFonts w:ascii="Times New Roman" w:eastAsia="Times New Roman" w:hAnsi="Times New Roman" w:cs="Times New Roman"/>
          <w:sz w:val="24"/>
          <w:szCs w:val="24"/>
          <w:lang w:val="ru-RU"/>
        </w:rPr>
        <w:t xml:space="preserve">ов </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гря</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9E7EB1">
      <w:pPr>
        <w:spacing w:before="3" w:after="0" w:line="120" w:lineRule="exact"/>
        <w:rPr>
          <w:sz w:val="12"/>
          <w:szCs w:val="12"/>
          <w:lang w:val="ru-RU"/>
        </w:rPr>
      </w:pPr>
    </w:p>
    <w:p w:rsidR="009E7EB1" w:rsidRPr="00456BAF" w:rsidRDefault="009E7EB1">
      <w:pPr>
        <w:spacing w:after="0" w:line="200" w:lineRule="exact"/>
        <w:rPr>
          <w:sz w:val="20"/>
          <w:szCs w:val="20"/>
          <w:lang w:val="ru-RU"/>
        </w:rPr>
      </w:pPr>
    </w:p>
    <w:p w:rsidR="00EE375F" w:rsidRPr="00D1790A" w:rsidRDefault="00EE375F">
      <w:pPr>
        <w:spacing w:after="0" w:line="200" w:lineRule="exact"/>
        <w:rPr>
          <w:color w:val="FF0000"/>
          <w:sz w:val="20"/>
          <w:szCs w:val="20"/>
          <w:lang w:val="ru-RU"/>
        </w:rPr>
      </w:pPr>
    </w:p>
    <w:p w:rsidR="009E7EB1" w:rsidRPr="00631F21" w:rsidRDefault="00FD14DF" w:rsidP="00FE035A">
      <w:pPr>
        <w:spacing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b/>
          <w:bCs/>
          <w:sz w:val="24"/>
          <w:szCs w:val="24"/>
        </w:rPr>
        <w:t>II</w:t>
      </w:r>
      <w:r w:rsidRPr="00631F21">
        <w:rPr>
          <w:rFonts w:ascii="Times New Roman" w:eastAsia="Times New Roman" w:hAnsi="Times New Roman" w:cs="Times New Roman"/>
          <w:b/>
          <w:bCs/>
          <w:sz w:val="24"/>
          <w:szCs w:val="24"/>
          <w:lang w:val="ru-RU"/>
        </w:rPr>
        <w:t xml:space="preserve">. </w:t>
      </w:r>
      <w:r w:rsidRPr="00631F21">
        <w:rPr>
          <w:rFonts w:ascii="Times New Roman" w:eastAsia="Times New Roman" w:hAnsi="Times New Roman" w:cs="Times New Roman"/>
          <w:b/>
          <w:bCs/>
          <w:spacing w:val="1"/>
          <w:sz w:val="24"/>
          <w:szCs w:val="24"/>
          <w:lang w:val="ru-RU"/>
        </w:rPr>
        <w:t>Вид</w:t>
      </w:r>
      <w:r w:rsidRPr="00631F21">
        <w:rPr>
          <w:rFonts w:ascii="Times New Roman" w:eastAsia="Times New Roman" w:hAnsi="Times New Roman" w:cs="Times New Roman"/>
          <w:b/>
          <w:bCs/>
          <w:sz w:val="24"/>
          <w:szCs w:val="24"/>
          <w:lang w:val="ru-RU"/>
        </w:rPr>
        <w:t>ы</w:t>
      </w:r>
      <w:r w:rsidRPr="00631F21">
        <w:rPr>
          <w:rFonts w:ascii="Times New Roman" w:eastAsia="Times New Roman" w:hAnsi="Times New Roman" w:cs="Times New Roman"/>
          <w:b/>
          <w:bCs/>
          <w:spacing w:val="-3"/>
          <w:sz w:val="24"/>
          <w:szCs w:val="24"/>
          <w:lang w:val="ru-RU"/>
        </w:rPr>
        <w:t xml:space="preserve"> </w:t>
      </w:r>
      <w:r w:rsidRPr="00631F21">
        <w:rPr>
          <w:rFonts w:ascii="Times New Roman" w:eastAsia="Times New Roman" w:hAnsi="Times New Roman" w:cs="Times New Roman"/>
          <w:b/>
          <w:bCs/>
          <w:spacing w:val="1"/>
          <w:sz w:val="24"/>
          <w:szCs w:val="24"/>
          <w:lang w:val="ru-RU"/>
        </w:rPr>
        <w:t>р</w:t>
      </w:r>
      <w:r w:rsidRPr="00631F21">
        <w:rPr>
          <w:rFonts w:ascii="Times New Roman" w:eastAsia="Times New Roman" w:hAnsi="Times New Roman" w:cs="Times New Roman"/>
          <w:b/>
          <w:bCs/>
          <w:sz w:val="24"/>
          <w:szCs w:val="24"/>
          <w:lang w:val="ru-RU"/>
        </w:rPr>
        <w:t xml:space="preserve">абот </w:t>
      </w:r>
      <w:r w:rsidRPr="00631F21">
        <w:rPr>
          <w:rFonts w:ascii="Times New Roman" w:eastAsia="Times New Roman" w:hAnsi="Times New Roman" w:cs="Times New Roman"/>
          <w:b/>
          <w:bCs/>
          <w:spacing w:val="1"/>
          <w:sz w:val="24"/>
          <w:szCs w:val="24"/>
          <w:lang w:val="ru-RU"/>
        </w:rPr>
        <w:t>п</w:t>
      </w:r>
      <w:r w:rsidRPr="00631F21">
        <w:rPr>
          <w:rFonts w:ascii="Times New Roman" w:eastAsia="Times New Roman" w:hAnsi="Times New Roman" w:cs="Times New Roman"/>
          <w:b/>
          <w:bCs/>
          <w:sz w:val="24"/>
          <w:szCs w:val="24"/>
          <w:lang w:val="ru-RU"/>
        </w:rPr>
        <w:t xml:space="preserve">о </w:t>
      </w:r>
      <w:r w:rsidRPr="00631F21">
        <w:rPr>
          <w:rFonts w:ascii="Times New Roman" w:eastAsia="Times New Roman" w:hAnsi="Times New Roman" w:cs="Times New Roman"/>
          <w:b/>
          <w:bCs/>
          <w:spacing w:val="1"/>
          <w:sz w:val="24"/>
          <w:szCs w:val="24"/>
          <w:lang w:val="ru-RU"/>
        </w:rPr>
        <w:t>п</w:t>
      </w:r>
      <w:r w:rsidRPr="00631F21">
        <w:rPr>
          <w:rFonts w:ascii="Times New Roman" w:eastAsia="Times New Roman" w:hAnsi="Times New Roman" w:cs="Times New Roman"/>
          <w:b/>
          <w:bCs/>
          <w:spacing w:val="-2"/>
          <w:sz w:val="24"/>
          <w:szCs w:val="24"/>
          <w:lang w:val="ru-RU"/>
        </w:rPr>
        <w:t>о</w:t>
      </w:r>
      <w:r w:rsidRPr="00631F21">
        <w:rPr>
          <w:rFonts w:ascii="Times New Roman" w:eastAsia="Times New Roman" w:hAnsi="Times New Roman" w:cs="Times New Roman"/>
          <w:b/>
          <w:bCs/>
          <w:spacing w:val="1"/>
          <w:sz w:val="24"/>
          <w:szCs w:val="24"/>
          <w:lang w:val="ru-RU"/>
        </w:rPr>
        <w:t>д</w:t>
      </w:r>
      <w:r w:rsidRPr="00631F21">
        <w:rPr>
          <w:rFonts w:ascii="Times New Roman" w:eastAsia="Times New Roman" w:hAnsi="Times New Roman" w:cs="Times New Roman"/>
          <w:b/>
          <w:bCs/>
          <w:spacing w:val="-1"/>
          <w:sz w:val="24"/>
          <w:szCs w:val="24"/>
          <w:lang w:val="ru-RU"/>
        </w:rPr>
        <w:t>г</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2"/>
          <w:sz w:val="24"/>
          <w:szCs w:val="24"/>
          <w:lang w:val="ru-RU"/>
        </w:rPr>
        <w:t>т</w:t>
      </w:r>
      <w:r w:rsidRPr="00631F21">
        <w:rPr>
          <w:rFonts w:ascii="Times New Roman" w:eastAsia="Times New Roman" w:hAnsi="Times New Roman" w:cs="Times New Roman"/>
          <w:b/>
          <w:bCs/>
          <w:sz w:val="24"/>
          <w:szCs w:val="24"/>
          <w:lang w:val="ru-RU"/>
        </w:rPr>
        <w:t>ов</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е</w:t>
      </w:r>
      <w:r w:rsidRPr="00631F21">
        <w:rPr>
          <w:rFonts w:ascii="Times New Roman" w:eastAsia="Times New Roman" w:hAnsi="Times New Roman" w:cs="Times New Roman"/>
          <w:b/>
          <w:bCs/>
          <w:spacing w:val="-1"/>
          <w:sz w:val="24"/>
          <w:szCs w:val="24"/>
          <w:lang w:val="ru-RU"/>
        </w:rPr>
        <w:t xml:space="preserve"> п</w:t>
      </w:r>
      <w:r w:rsidRPr="00631F21">
        <w:rPr>
          <w:rFonts w:ascii="Times New Roman" w:eastAsia="Times New Roman" w:hAnsi="Times New Roman" w:cs="Times New Roman"/>
          <w:b/>
          <w:bCs/>
          <w:spacing w:val="1"/>
          <w:sz w:val="24"/>
          <w:szCs w:val="24"/>
          <w:lang w:val="ru-RU"/>
        </w:rPr>
        <w:t>р</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1"/>
          <w:sz w:val="24"/>
          <w:szCs w:val="24"/>
          <w:lang w:val="ru-RU"/>
        </w:rPr>
        <w:t>е</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т</w:t>
      </w:r>
      <w:r w:rsidRPr="00631F21">
        <w:rPr>
          <w:rFonts w:ascii="Times New Roman" w:eastAsia="Times New Roman" w:hAnsi="Times New Roman" w:cs="Times New Roman"/>
          <w:b/>
          <w:bCs/>
          <w:spacing w:val="1"/>
          <w:sz w:val="24"/>
          <w:szCs w:val="24"/>
          <w:lang w:val="ru-RU"/>
        </w:rPr>
        <w:t>н</w:t>
      </w:r>
      <w:r w:rsidRPr="00631F21">
        <w:rPr>
          <w:rFonts w:ascii="Times New Roman" w:eastAsia="Times New Roman" w:hAnsi="Times New Roman" w:cs="Times New Roman"/>
          <w:b/>
          <w:bCs/>
          <w:sz w:val="24"/>
          <w:szCs w:val="24"/>
          <w:lang w:val="ru-RU"/>
        </w:rPr>
        <w:t>ой</w:t>
      </w:r>
      <w:r w:rsidRPr="00631F21">
        <w:rPr>
          <w:rFonts w:ascii="Times New Roman" w:eastAsia="Times New Roman" w:hAnsi="Times New Roman" w:cs="Times New Roman"/>
          <w:b/>
          <w:bCs/>
          <w:spacing w:val="-1"/>
          <w:sz w:val="24"/>
          <w:szCs w:val="24"/>
          <w:lang w:val="ru-RU"/>
        </w:rPr>
        <w:t xml:space="preserve"> </w:t>
      </w:r>
      <w:r w:rsidRPr="00631F21">
        <w:rPr>
          <w:rFonts w:ascii="Times New Roman" w:eastAsia="Times New Roman" w:hAnsi="Times New Roman" w:cs="Times New Roman"/>
          <w:b/>
          <w:bCs/>
          <w:spacing w:val="1"/>
          <w:sz w:val="24"/>
          <w:szCs w:val="24"/>
          <w:lang w:val="ru-RU"/>
        </w:rPr>
        <w:t>д</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ум</w:t>
      </w:r>
      <w:r w:rsidRPr="00631F21">
        <w:rPr>
          <w:rFonts w:ascii="Times New Roman" w:eastAsia="Times New Roman" w:hAnsi="Times New Roman" w:cs="Times New Roman"/>
          <w:b/>
          <w:bCs/>
          <w:spacing w:val="-1"/>
          <w:sz w:val="24"/>
          <w:szCs w:val="24"/>
          <w:lang w:val="ru-RU"/>
        </w:rPr>
        <w:t>е</w:t>
      </w:r>
      <w:r w:rsidRPr="00631F21">
        <w:rPr>
          <w:rFonts w:ascii="Times New Roman" w:eastAsia="Times New Roman" w:hAnsi="Times New Roman" w:cs="Times New Roman"/>
          <w:b/>
          <w:bCs/>
          <w:spacing w:val="1"/>
          <w:sz w:val="24"/>
          <w:szCs w:val="24"/>
          <w:lang w:val="ru-RU"/>
        </w:rPr>
        <w:t>н</w:t>
      </w:r>
      <w:r w:rsidRPr="00631F21">
        <w:rPr>
          <w:rFonts w:ascii="Times New Roman" w:eastAsia="Times New Roman" w:hAnsi="Times New Roman" w:cs="Times New Roman"/>
          <w:b/>
          <w:bCs/>
          <w:spacing w:val="2"/>
          <w:sz w:val="24"/>
          <w:szCs w:val="24"/>
          <w:lang w:val="ru-RU"/>
        </w:rPr>
        <w:t>т</w:t>
      </w:r>
      <w:r w:rsidRPr="00631F21">
        <w:rPr>
          <w:rFonts w:ascii="Times New Roman" w:eastAsia="Times New Roman" w:hAnsi="Times New Roman" w:cs="Times New Roman"/>
          <w:b/>
          <w:bCs/>
          <w:sz w:val="24"/>
          <w:szCs w:val="24"/>
          <w:lang w:val="ru-RU"/>
        </w:rPr>
        <w:t>а</w:t>
      </w:r>
      <w:r w:rsidRPr="00631F21">
        <w:rPr>
          <w:rFonts w:ascii="Times New Roman" w:eastAsia="Times New Roman" w:hAnsi="Times New Roman" w:cs="Times New Roman"/>
          <w:b/>
          <w:bCs/>
          <w:spacing w:val="1"/>
          <w:sz w:val="24"/>
          <w:szCs w:val="24"/>
          <w:lang w:val="ru-RU"/>
        </w:rPr>
        <w:t>ц</w:t>
      </w:r>
      <w:r w:rsidRPr="00631F21">
        <w:rPr>
          <w:rFonts w:ascii="Times New Roman" w:eastAsia="Times New Roman" w:hAnsi="Times New Roman" w:cs="Times New Roman"/>
          <w:b/>
          <w:bCs/>
          <w:spacing w:val="-1"/>
          <w:sz w:val="24"/>
          <w:szCs w:val="24"/>
          <w:lang w:val="ru-RU"/>
        </w:rPr>
        <w:t>и</w:t>
      </w:r>
      <w:r w:rsidRPr="00631F21">
        <w:rPr>
          <w:rFonts w:ascii="Times New Roman" w:eastAsia="Times New Roman" w:hAnsi="Times New Roman" w:cs="Times New Roman"/>
          <w:b/>
          <w:bCs/>
          <w:sz w:val="24"/>
          <w:szCs w:val="24"/>
          <w:lang w:val="ru-RU"/>
        </w:rPr>
        <w:t>и</w:t>
      </w:r>
    </w:p>
    <w:p w:rsidR="009E7EB1" w:rsidRPr="00631F21" w:rsidRDefault="00FD14DF" w:rsidP="00FE035A">
      <w:pPr>
        <w:spacing w:before="38"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1.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с</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ем</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рово</w:t>
      </w:r>
      <w:r w:rsidRPr="00631F21">
        <w:rPr>
          <w:rFonts w:ascii="Times New Roman" w:eastAsia="Times New Roman" w:hAnsi="Times New Roman" w:cs="Times New Roman"/>
          <w:spacing w:val="-1"/>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ой</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орг</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низ</w:t>
      </w:r>
      <w:r w:rsidRPr="00631F21">
        <w:rPr>
          <w:rFonts w:ascii="Times New Roman" w:eastAsia="Times New Roman" w:hAnsi="Times New Roman" w:cs="Times New Roman"/>
          <w:spacing w:val="-1"/>
          <w:sz w:val="24"/>
          <w:szCs w:val="24"/>
          <w:u w:val="single" w:color="000000"/>
          <w:lang w:val="ru-RU"/>
        </w:rPr>
        <w:t>ац</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еме</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ьн</w:t>
      </w:r>
      <w:r w:rsidRPr="00631F21">
        <w:rPr>
          <w:rFonts w:ascii="Times New Roman" w:eastAsia="Times New Roman" w:hAnsi="Times New Roman" w:cs="Times New Roman"/>
          <w:sz w:val="24"/>
          <w:szCs w:val="24"/>
          <w:u w:val="single" w:color="000000"/>
          <w:lang w:val="ru-RU"/>
        </w:rPr>
        <w:t>ого</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pacing w:val="-5"/>
          <w:sz w:val="24"/>
          <w:szCs w:val="24"/>
          <w:u w:val="single" w:color="000000"/>
          <w:lang w:val="ru-RU"/>
        </w:rPr>
        <w:t>у</w:t>
      </w:r>
      <w:r w:rsidRPr="00631F21">
        <w:rPr>
          <w:rFonts w:ascii="Times New Roman" w:eastAsia="Times New Roman" w:hAnsi="Times New Roman" w:cs="Times New Roman"/>
          <w:spacing w:val="2"/>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тк</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w:t>
      </w:r>
    </w:p>
    <w:p w:rsidR="009E7EB1" w:rsidRPr="00631F21" w:rsidRDefault="00FD14DF" w:rsidP="00FE035A">
      <w:pPr>
        <w:spacing w:before="41"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1.1.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е</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z w:val="24"/>
          <w:szCs w:val="24"/>
          <w:lang w:val="ru-RU"/>
        </w:rPr>
        <w:t>г</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ьн</w:t>
      </w:r>
      <w:r w:rsidRPr="00631F21">
        <w:rPr>
          <w:rFonts w:ascii="Times New Roman" w:eastAsia="Times New Roman" w:hAnsi="Times New Roman" w:cs="Times New Roman"/>
          <w:sz w:val="24"/>
          <w:szCs w:val="24"/>
          <w:lang w:val="ru-RU"/>
        </w:rPr>
        <w:t xml:space="preserve">ого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а</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еме</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ьн</w:t>
      </w:r>
      <w:r w:rsidRPr="00631F21">
        <w:rPr>
          <w:rFonts w:ascii="Times New Roman" w:eastAsia="Times New Roman" w:hAnsi="Times New Roman" w:cs="Times New Roman"/>
          <w:sz w:val="24"/>
          <w:szCs w:val="24"/>
          <w:lang w:val="ru-RU"/>
        </w:rPr>
        <w:t>ого</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5"/>
          <w:sz w:val="24"/>
          <w:szCs w:val="24"/>
          <w:lang w:val="ru-RU"/>
        </w:rPr>
        <w:t>у</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1"/>
          <w:sz w:val="24"/>
          <w:szCs w:val="24"/>
          <w:lang w:val="ru-RU"/>
        </w:rPr>
        <w:t>тк</w:t>
      </w:r>
      <w:r w:rsidRPr="00631F21">
        <w:rPr>
          <w:rFonts w:ascii="Times New Roman" w:eastAsia="Times New Roman" w:hAnsi="Times New Roman" w:cs="Times New Roman"/>
          <w:sz w:val="24"/>
          <w:szCs w:val="24"/>
          <w:lang w:val="ru-RU"/>
        </w:rPr>
        <w:t>а</w:t>
      </w:r>
    </w:p>
    <w:p w:rsidR="009E7EB1" w:rsidRPr="00631F21" w:rsidRDefault="00FD14DF" w:rsidP="00FE035A">
      <w:pPr>
        <w:spacing w:before="41" w:after="0" w:line="275" w:lineRule="auto"/>
        <w:ind w:left="842" w:right="406"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1.2.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одго</w:t>
      </w:r>
      <w:r w:rsidRPr="00631F21">
        <w:rPr>
          <w:rFonts w:ascii="Times New Roman" w:eastAsia="Times New Roman" w:hAnsi="Times New Roman" w:cs="Times New Roman"/>
          <w:spacing w:val="-2"/>
          <w:sz w:val="24"/>
          <w:szCs w:val="24"/>
          <w:lang w:val="ru-RU"/>
        </w:rPr>
        <w:t>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 xml:space="preserve">е </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2"/>
          <w:sz w:val="24"/>
          <w:szCs w:val="24"/>
          <w:lang w:val="ru-RU"/>
        </w:rPr>
        <w:t>х</w:t>
      </w:r>
      <w:r w:rsidRPr="00631F21">
        <w:rPr>
          <w:rFonts w:ascii="Times New Roman" w:eastAsia="Times New Roman" w:hAnsi="Times New Roman" w:cs="Times New Roman"/>
          <w:spacing w:val="-1"/>
          <w:sz w:val="24"/>
          <w:szCs w:val="24"/>
          <w:lang w:val="ru-RU"/>
        </w:rPr>
        <w:t>ем</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рово</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ой </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z w:val="24"/>
          <w:szCs w:val="24"/>
          <w:lang w:val="ru-RU"/>
        </w:rPr>
        <w:t>орг</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3"/>
          <w:sz w:val="24"/>
          <w:szCs w:val="24"/>
          <w:lang w:val="ru-RU"/>
        </w:rPr>
        <w:t>а</w:t>
      </w:r>
      <w:r w:rsidRPr="00631F21">
        <w:rPr>
          <w:rFonts w:ascii="Times New Roman" w:eastAsia="Times New Roman" w:hAnsi="Times New Roman" w:cs="Times New Roman"/>
          <w:spacing w:val="-1"/>
          <w:sz w:val="24"/>
          <w:szCs w:val="24"/>
          <w:lang w:val="ru-RU"/>
        </w:rPr>
        <w:t>сс</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ин</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йн</w:t>
      </w:r>
      <w:r w:rsidRPr="00631F21">
        <w:rPr>
          <w:rFonts w:ascii="Times New Roman" w:eastAsia="Times New Roman" w:hAnsi="Times New Roman" w:cs="Times New Roman"/>
          <w:sz w:val="24"/>
          <w:szCs w:val="24"/>
          <w:lang w:val="ru-RU"/>
        </w:rPr>
        <w:t>ого об</w:t>
      </w:r>
      <w:r w:rsidRPr="00631F21">
        <w:rPr>
          <w:rFonts w:ascii="Times New Roman" w:eastAsia="Times New Roman" w:hAnsi="Times New Roman" w:cs="Times New Roman"/>
          <w:spacing w:val="1"/>
          <w:sz w:val="24"/>
          <w:szCs w:val="24"/>
          <w:lang w:val="ru-RU"/>
        </w:rPr>
        <w:t>ъ</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кта</w:t>
      </w:r>
    </w:p>
    <w:p w:rsidR="009E7EB1" w:rsidRPr="00631F21" w:rsidRDefault="00FD14DF" w:rsidP="00FE035A">
      <w:pPr>
        <w:spacing w:before="4" w:after="0" w:line="275" w:lineRule="auto"/>
        <w:ind w:left="842" w:right="40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1.3. </w:t>
      </w:r>
      <w:r w:rsidRPr="00631F21">
        <w:rPr>
          <w:rFonts w:ascii="Times New Roman" w:eastAsia="Times New Roman" w:hAnsi="Times New Roman" w:cs="Times New Roman"/>
          <w:spacing w:val="46"/>
          <w:sz w:val="24"/>
          <w:szCs w:val="24"/>
          <w:lang w:val="ru-RU"/>
        </w:rPr>
        <w:t xml:space="preserve">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43"/>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 xml:space="preserve">е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2"/>
          <w:sz w:val="24"/>
          <w:szCs w:val="24"/>
          <w:lang w:val="ru-RU"/>
        </w:rPr>
        <w:t>х</w:t>
      </w:r>
      <w:r w:rsidRPr="00631F21">
        <w:rPr>
          <w:rFonts w:ascii="Times New Roman" w:eastAsia="Times New Roman" w:hAnsi="Times New Roman" w:cs="Times New Roman"/>
          <w:spacing w:val="-1"/>
          <w:sz w:val="24"/>
          <w:szCs w:val="24"/>
          <w:lang w:val="ru-RU"/>
        </w:rPr>
        <w:t>ем</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во</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ой </w:t>
      </w:r>
      <w:r w:rsidRPr="00631F21">
        <w:rPr>
          <w:rFonts w:ascii="Times New Roman" w:eastAsia="Times New Roman" w:hAnsi="Times New Roman" w:cs="Times New Roman"/>
          <w:spacing w:val="47"/>
          <w:sz w:val="24"/>
          <w:szCs w:val="24"/>
          <w:lang w:val="ru-RU"/>
        </w:rPr>
        <w:t xml:space="preserve"> </w:t>
      </w:r>
      <w:r w:rsidRPr="00631F21">
        <w:rPr>
          <w:rFonts w:ascii="Times New Roman" w:eastAsia="Times New Roman" w:hAnsi="Times New Roman" w:cs="Times New Roman"/>
          <w:sz w:val="24"/>
          <w:szCs w:val="24"/>
          <w:lang w:val="ru-RU"/>
        </w:rPr>
        <w:t>орг</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44"/>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оло</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вода л</w:t>
      </w:r>
      <w:r w:rsidRPr="00631F21">
        <w:rPr>
          <w:rFonts w:ascii="Times New Roman" w:eastAsia="Times New Roman" w:hAnsi="Times New Roman" w:cs="Times New Roman"/>
          <w:spacing w:val="1"/>
          <w:sz w:val="24"/>
          <w:szCs w:val="24"/>
          <w:lang w:val="ru-RU"/>
        </w:rPr>
        <w:t>ин</w:t>
      </w:r>
      <w:r w:rsidRPr="00631F21">
        <w:rPr>
          <w:rFonts w:ascii="Times New Roman" w:eastAsia="Times New Roman" w:hAnsi="Times New Roman" w:cs="Times New Roman"/>
          <w:spacing w:val="-1"/>
          <w:sz w:val="24"/>
          <w:szCs w:val="24"/>
          <w:lang w:val="ru-RU"/>
        </w:rPr>
        <w:t>ей</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ого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оо</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5"/>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я</w:t>
      </w:r>
    </w:p>
    <w:p w:rsidR="009E7EB1" w:rsidRPr="00631F21" w:rsidRDefault="00FD14DF" w:rsidP="00FE035A">
      <w:pPr>
        <w:spacing w:before="1" w:after="0" w:line="271" w:lineRule="exact"/>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position w:val="-1"/>
          <w:sz w:val="24"/>
          <w:szCs w:val="24"/>
          <w:u w:val="single" w:color="000000"/>
          <w:lang w:val="ru-RU"/>
        </w:rPr>
        <w:t xml:space="preserve">2. </w:t>
      </w:r>
      <w:r w:rsidRPr="00631F21">
        <w:rPr>
          <w:rFonts w:ascii="Times New Roman" w:eastAsia="Times New Roman" w:hAnsi="Times New Roman" w:cs="Times New Roman"/>
          <w:spacing w:val="1"/>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бо</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position w:val="-1"/>
          <w:sz w:val="24"/>
          <w:szCs w:val="24"/>
          <w:u w:val="single" w:color="000000"/>
          <w:lang w:val="ru-RU"/>
        </w:rPr>
        <w:t>ы</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 xml:space="preserve">о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одг</w:t>
      </w:r>
      <w:r w:rsidRPr="00631F21">
        <w:rPr>
          <w:rFonts w:ascii="Times New Roman" w:eastAsia="Times New Roman" w:hAnsi="Times New Roman" w:cs="Times New Roman"/>
          <w:spacing w:val="-2"/>
          <w:position w:val="-1"/>
          <w:sz w:val="24"/>
          <w:szCs w:val="24"/>
          <w:u w:val="single" w:color="000000"/>
          <w:lang w:val="ru-RU"/>
        </w:rPr>
        <w:t>о</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position w:val="-1"/>
          <w:sz w:val="24"/>
          <w:szCs w:val="24"/>
          <w:u w:val="single" w:color="000000"/>
          <w:lang w:val="ru-RU"/>
        </w:rPr>
        <w:t>ов</w:t>
      </w:r>
      <w:r w:rsidRPr="00631F21">
        <w:rPr>
          <w:rFonts w:ascii="Times New Roman" w:eastAsia="Times New Roman" w:hAnsi="Times New Roman" w:cs="Times New Roman"/>
          <w:spacing w:val="-1"/>
          <w:position w:val="-1"/>
          <w:sz w:val="24"/>
          <w:szCs w:val="24"/>
          <w:u w:val="single" w:color="000000"/>
          <w:lang w:val="ru-RU"/>
        </w:rPr>
        <w:t>к</w:t>
      </w:r>
      <w:r w:rsidRPr="00631F21">
        <w:rPr>
          <w:rFonts w:ascii="Times New Roman" w:eastAsia="Times New Roman" w:hAnsi="Times New Roman" w:cs="Times New Roman"/>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 xml:space="preserve"> а</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2"/>
          <w:position w:val="-1"/>
          <w:sz w:val="24"/>
          <w:szCs w:val="24"/>
          <w:u w:val="single" w:color="000000"/>
          <w:lang w:val="ru-RU"/>
        </w:rPr>
        <w:t>х</w:t>
      </w:r>
      <w:r w:rsidRPr="00631F21">
        <w:rPr>
          <w:rFonts w:ascii="Times New Roman" w:eastAsia="Times New Roman" w:hAnsi="Times New Roman" w:cs="Times New Roman"/>
          <w:spacing w:val="1"/>
          <w:position w:val="-1"/>
          <w:sz w:val="24"/>
          <w:szCs w:val="24"/>
          <w:u w:val="single" w:color="000000"/>
          <w:lang w:val="ru-RU"/>
        </w:rPr>
        <w:t>ит</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к</w:t>
      </w:r>
      <w:r w:rsidRPr="00631F21">
        <w:rPr>
          <w:rFonts w:ascii="Times New Roman" w:eastAsia="Times New Roman" w:hAnsi="Times New Roman" w:cs="Times New Roman"/>
          <w:spacing w:val="3"/>
          <w:position w:val="-1"/>
          <w:sz w:val="24"/>
          <w:szCs w:val="24"/>
          <w:u w:val="single" w:color="000000"/>
          <w:lang w:val="ru-RU"/>
        </w:rPr>
        <w:t>т</w:t>
      </w:r>
      <w:r w:rsidRPr="00631F21">
        <w:rPr>
          <w:rFonts w:ascii="Times New Roman" w:eastAsia="Times New Roman" w:hAnsi="Times New Roman" w:cs="Times New Roman"/>
          <w:spacing w:val="-7"/>
          <w:position w:val="-1"/>
          <w:sz w:val="24"/>
          <w:szCs w:val="24"/>
          <w:u w:val="single" w:color="000000"/>
          <w:lang w:val="ru-RU"/>
        </w:rPr>
        <w:t>у</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н</w:t>
      </w:r>
      <w:r w:rsidRPr="00631F21">
        <w:rPr>
          <w:rFonts w:ascii="Times New Roman" w:eastAsia="Times New Roman" w:hAnsi="Times New Roman" w:cs="Times New Roman"/>
          <w:position w:val="-1"/>
          <w:sz w:val="24"/>
          <w:szCs w:val="24"/>
          <w:u w:val="single" w:color="000000"/>
          <w:lang w:val="ru-RU"/>
        </w:rPr>
        <w:t>ых</w:t>
      </w:r>
      <w:r w:rsidRPr="00631F21">
        <w:rPr>
          <w:rFonts w:ascii="Times New Roman" w:eastAsia="Times New Roman" w:hAnsi="Times New Roman" w:cs="Times New Roman"/>
          <w:spacing w:val="2"/>
          <w:position w:val="-1"/>
          <w:sz w:val="24"/>
          <w:szCs w:val="24"/>
          <w:u w:val="single" w:color="000000"/>
          <w:lang w:val="ru-RU"/>
        </w:rPr>
        <w:t xml:space="preserve"> </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ш</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ни</w:t>
      </w:r>
      <w:r w:rsidRPr="00631F21">
        <w:rPr>
          <w:rFonts w:ascii="Times New Roman" w:eastAsia="Times New Roman" w:hAnsi="Times New Roman" w:cs="Times New Roman"/>
          <w:position w:val="-1"/>
          <w:sz w:val="24"/>
          <w:szCs w:val="24"/>
          <w:u w:val="single" w:color="000000"/>
          <w:lang w:val="ru-RU"/>
        </w:rPr>
        <w:t>й</w:t>
      </w:r>
    </w:p>
    <w:p w:rsidR="009E7EB1" w:rsidRPr="00631F21" w:rsidRDefault="009E7EB1" w:rsidP="00FE035A">
      <w:pPr>
        <w:spacing w:before="6"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3.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pacing w:val="1"/>
          <w:sz w:val="24"/>
          <w:szCs w:val="24"/>
          <w:u w:val="single" w:color="000000"/>
          <w:lang w:val="ru-RU"/>
        </w:rPr>
        <w:t>кти</w:t>
      </w:r>
      <w:r w:rsidRPr="00631F21">
        <w:rPr>
          <w:rFonts w:ascii="Times New Roman" w:eastAsia="Times New Roman" w:hAnsi="Times New Roman" w:cs="Times New Roman"/>
          <w:sz w:val="24"/>
          <w:szCs w:val="24"/>
          <w:u w:val="single" w:color="000000"/>
          <w:lang w:val="ru-RU"/>
        </w:rPr>
        <w:t>в</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ых</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ш</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й</w:t>
      </w:r>
    </w:p>
    <w:p w:rsidR="009E7EB1" w:rsidRPr="00631F21" w:rsidRDefault="009E7EB1" w:rsidP="00FE035A">
      <w:pPr>
        <w:spacing w:after="0"/>
        <w:jc w:val="both"/>
        <w:rPr>
          <w:lang w:val="ru-RU"/>
        </w:rPr>
      </w:pPr>
    </w:p>
    <w:p w:rsidR="009E7EB1" w:rsidRPr="00631F21" w:rsidRDefault="009E7EB1" w:rsidP="00FE035A">
      <w:pPr>
        <w:spacing w:before="6" w:after="0" w:line="150" w:lineRule="exact"/>
        <w:jc w:val="both"/>
        <w:rPr>
          <w:sz w:val="15"/>
          <w:szCs w:val="15"/>
          <w:lang w:val="ru-RU"/>
        </w:rPr>
      </w:pPr>
    </w:p>
    <w:p w:rsidR="009E7EB1" w:rsidRPr="00631F21" w:rsidRDefault="00FD14DF" w:rsidP="00FE035A">
      <w:pPr>
        <w:spacing w:before="29" w:after="0" w:line="275" w:lineRule="auto"/>
        <w:ind w:left="102" w:right="48"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5. </w:t>
      </w:r>
      <w:r w:rsidRPr="00631F21">
        <w:rPr>
          <w:rFonts w:ascii="Times New Roman" w:eastAsia="Times New Roman" w:hAnsi="Times New Roman" w:cs="Times New Roman"/>
          <w:spacing w:val="3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3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z w:val="24"/>
          <w:szCs w:val="24"/>
          <w:u w:val="single" w:color="000000"/>
          <w:lang w:val="ru-RU"/>
        </w:rPr>
        <w:t>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е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све</w:t>
      </w:r>
      <w:r w:rsidRPr="00631F21">
        <w:rPr>
          <w:rFonts w:ascii="Times New Roman" w:eastAsia="Times New Roman" w:hAnsi="Times New Roman" w:cs="Times New Roman"/>
          <w:spacing w:val="3"/>
          <w:sz w:val="24"/>
          <w:szCs w:val="24"/>
          <w:u w:val="single" w:color="000000"/>
          <w:lang w:val="ru-RU"/>
        </w:rPr>
        <w:t>д</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3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5"/>
          <w:sz w:val="24"/>
          <w:szCs w:val="24"/>
          <w:u w:val="single" w:color="000000"/>
          <w:lang w:val="ru-RU"/>
        </w:rPr>
        <w:t>у</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 xml:space="preserve">ых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се</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я</w:t>
      </w:r>
      <w:r w:rsidRPr="00631F21">
        <w:rPr>
          <w:rFonts w:ascii="Times New Roman" w:eastAsia="Times New Roman" w:hAnsi="Times New Roman" w:cs="Times New Roman"/>
          <w:sz w:val="24"/>
          <w:szCs w:val="24"/>
          <w:u w:val="single" w:color="000000"/>
          <w:lang w:val="ru-RU"/>
        </w:rPr>
        <w:t xml:space="preserve">х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ин</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ого</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z w:val="24"/>
          <w:szCs w:val="24"/>
          <w:u w:val="single" w:color="000000"/>
          <w:lang w:val="ru-RU"/>
        </w:rPr>
        <w:t>об</w:t>
      </w:r>
      <w:r w:rsidRPr="00631F21">
        <w:rPr>
          <w:rFonts w:ascii="Times New Roman" w:eastAsia="Times New Roman" w:hAnsi="Times New Roman" w:cs="Times New Roman"/>
          <w:spacing w:val="-1"/>
          <w:sz w:val="24"/>
          <w:szCs w:val="24"/>
          <w:u w:val="single" w:color="000000"/>
          <w:lang w:val="ru-RU"/>
        </w:rPr>
        <w:t>ес</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ече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я, 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еч</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ин</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3"/>
          <w:sz w:val="24"/>
          <w:szCs w:val="24"/>
          <w:u w:val="single" w:color="000000"/>
          <w:lang w:val="ru-RU"/>
        </w:rPr>
        <w:t>е</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 xml:space="preserve">ких </w:t>
      </w:r>
      <w:r w:rsidRPr="00631F21">
        <w:rPr>
          <w:rFonts w:ascii="Times New Roman" w:eastAsia="Times New Roman" w:hAnsi="Times New Roman" w:cs="Times New Roman"/>
          <w:spacing w:val="-1"/>
          <w:sz w:val="24"/>
          <w:szCs w:val="24"/>
          <w:u w:val="single" w:color="000000"/>
          <w:lang w:val="ru-RU"/>
        </w:rPr>
        <w:t>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я</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й:</w:t>
      </w:r>
    </w:p>
    <w:p w:rsidR="009E7EB1" w:rsidRPr="00631F21" w:rsidRDefault="00FD14DF" w:rsidP="00FE035A">
      <w:pPr>
        <w:spacing w:before="1" w:after="0" w:line="277"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5.2.</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ы</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е</w:t>
      </w:r>
      <w:r w:rsidRPr="00631F21">
        <w:rPr>
          <w:rFonts w:ascii="Times New Roman" w:eastAsia="Times New Roman" w:hAnsi="Times New Roman" w:cs="Times New Roman"/>
          <w:spacing w:val="1"/>
          <w:sz w:val="24"/>
          <w:szCs w:val="24"/>
          <w:lang w:val="ru-RU"/>
        </w:rPr>
        <w:t xml:space="preserve"> п</w:t>
      </w:r>
      <w:r w:rsidRPr="00631F21">
        <w:rPr>
          <w:rFonts w:ascii="Times New Roman" w:eastAsia="Times New Roman" w:hAnsi="Times New Roman" w:cs="Times New Roman"/>
          <w:sz w:val="24"/>
          <w:szCs w:val="24"/>
          <w:lang w:val="ru-RU"/>
        </w:rPr>
        <w:t>ро</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кт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7"/>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ых</w:t>
      </w:r>
      <w:r w:rsidRPr="00631F21">
        <w:rPr>
          <w:rFonts w:ascii="Times New Roman" w:eastAsia="Times New Roman" w:hAnsi="Times New Roman" w:cs="Times New Roman"/>
          <w:spacing w:val="5"/>
          <w:sz w:val="24"/>
          <w:szCs w:val="24"/>
          <w:lang w:val="ru-RU"/>
        </w:rPr>
        <w:t xml:space="preserve"> </w:t>
      </w:r>
      <w:r w:rsidRPr="00631F21">
        <w:rPr>
          <w:rFonts w:ascii="Times New Roman" w:eastAsia="Times New Roman" w:hAnsi="Times New Roman" w:cs="Times New Roman"/>
          <w:spacing w:val="-1"/>
          <w:sz w:val="24"/>
          <w:szCs w:val="24"/>
          <w:lang w:val="ru-RU"/>
        </w:rPr>
        <w:t>се</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z w:val="24"/>
          <w:szCs w:val="24"/>
          <w:lang w:val="ru-RU"/>
        </w:rPr>
        <w:t>й</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z w:val="24"/>
          <w:szCs w:val="24"/>
          <w:lang w:val="ru-RU"/>
        </w:rPr>
        <w:t>водо</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я</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z w:val="24"/>
          <w:szCs w:val="24"/>
          <w:lang w:val="ru-RU"/>
        </w:rPr>
        <w:t>и</w:t>
      </w:r>
      <w:r w:rsidRPr="00631F21">
        <w:rPr>
          <w:rFonts w:ascii="Times New Roman" w:eastAsia="Times New Roman" w:hAnsi="Times New Roman" w:cs="Times New Roman"/>
          <w:spacing w:val="1"/>
          <w:sz w:val="24"/>
          <w:szCs w:val="24"/>
          <w:lang w:val="ru-RU"/>
        </w:rPr>
        <w:t xml:space="preserve"> к</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из</w:t>
      </w:r>
      <w:r w:rsidRPr="00631F21">
        <w:rPr>
          <w:rFonts w:ascii="Times New Roman" w:eastAsia="Times New Roman" w:hAnsi="Times New Roman" w:cs="Times New Roman"/>
          <w:spacing w:val="-1"/>
          <w:sz w:val="24"/>
          <w:szCs w:val="24"/>
          <w:lang w:val="ru-RU"/>
        </w:rPr>
        <w:t>ац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и</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х</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оо</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7"/>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ний</w:t>
      </w:r>
      <w:r w:rsidRPr="00631F21">
        <w:rPr>
          <w:rFonts w:ascii="Times New Roman" w:eastAsia="Times New Roman" w:hAnsi="Times New Roman" w:cs="Times New Roman"/>
          <w:sz w:val="24"/>
          <w:szCs w:val="24"/>
          <w:lang w:val="ru-RU"/>
        </w:rPr>
        <w:t>.</w:t>
      </w:r>
    </w:p>
    <w:p w:rsidR="009E7EB1" w:rsidRPr="00631F21" w:rsidRDefault="009E7EB1" w:rsidP="00FE035A">
      <w:pPr>
        <w:spacing w:before="5" w:after="0" w:line="160" w:lineRule="exact"/>
        <w:jc w:val="both"/>
        <w:rPr>
          <w:sz w:val="16"/>
          <w:szCs w:val="16"/>
          <w:lang w:val="ru-RU"/>
        </w:rPr>
      </w:pPr>
    </w:p>
    <w:p w:rsidR="009E7EB1" w:rsidRPr="00631F21" w:rsidRDefault="00FD14DF" w:rsidP="00FE035A">
      <w:pPr>
        <w:spacing w:after="0" w:line="240" w:lineRule="auto"/>
        <w:ind w:left="66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9.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 xml:space="preserve"> 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я</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й</w:t>
      </w:r>
      <w:r w:rsidRPr="00631F21">
        <w:rPr>
          <w:rFonts w:ascii="Times New Roman" w:eastAsia="Times New Roman" w:hAnsi="Times New Roman" w:cs="Times New Roman"/>
          <w:spacing w:val="1"/>
          <w:sz w:val="24"/>
          <w:szCs w:val="24"/>
          <w:u w:val="single" w:color="000000"/>
          <w:lang w:val="ru-RU"/>
        </w:rPr>
        <w:t xml:space="preserve"> 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ю</w:t>
      </w:r>
      <w:r w:rsidRPr="00631F21">
        <w:rPr>
          <w:rFonts w:ascii="Times New Roman" w:eastAsia="Times New Roman" w:hAnsi="Times New Roman" w:cs="Times New Roman"/>
          <w:spacing w:val="2"/>
          <w:sz w:val="24"/>
          <w:szCs w:val="24"/>
          <w:u w:val="single" w:color="000000"/>
          <w:lang w:val="ru-RU"/>
        </w:rPr>
        <w:t>щ</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й</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ды:</w:t>
      </w:r>
    </w:p>
    <w:p w:rsidR="009E7EB1" w:rsidRPr="00631F21" w:rsidRDefault="009E7EB1" w:rsidP="00FE035A">
      <w:pPr>
        <w:spacing w:before="4" w:after="0" w:line="130" w:lineRule="exact"/>
        <w:jc w:val="both"/>
        <w:rPr>
          <w:sz w:val="13"/>
          <w:szCs w:val="13"/>
          <w:lang w:val="ru-RU"/>
        </w:rPr>
      </w:pPr>
    </w:p>
    <w:p w:rsidR="009E7EB1" w:rsidRPr="00631F21" w:rsidRDefault="00FD14DF" w:rsidP="00FE035A">
      <w:pPr>
        <w:spacing w:after="0" w:line="310" w:lineRule="atLeast"/>
        <w:ind w:left="102" w:right="49"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10.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е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w:t>
      </w:r>
      <w:r w:rsidRPr="00631F21">
        <w:rPr>
          <w:rFonts w:ascii="Times New Roman" w:eastAsia="Times New Roman" w:hAnsi="Times New Roman" w:cs="Times New Roman"/>
          <w:sz w:val="24"/>
          <w:szCs w:val="24"/>
          <w:u w:val="single" w:color="000000"/>
          <w:lang w:val="ru-RU"/>
        </w:rPr>
        <w:t xml:space="preserve">ов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я</w:t>
      </w:r>
      <w:r w:rsidRPr="00631F21">
        <w:rPr>
          <w:rFonts w:ascii="Times New Roman" w:eastAsia="Times New Roman" w:hAnsi="Times New Roman" w:cs="Times New Roman"/>
          <w:spacing w:val="-2"/>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1"/>
          <w:sz w:val="24"/>
          <w:szCs w:val="24"/>
          <w:u w:val="single" w:color="000000"/>
          <w:lang w:val="ru-RU"/>
        </w:rPr>
        <w:t xml:space="preserve"> п</w:t>
      </w:r>
      <w:r w:rsidRPr="00631F21">
        <w:rPr>
          <w:rFonts w:ascii="Times New Roman" w:eastAsia="Times New Roman" w:hAnsi="Times New Roman" w:cs="Times New Roman"/>
          <w:sz w:val="24"/>
          <w:szCs w:val="24"/>
          <w:u w:val="single" w:color="000000"/>
          <w:lang w:val="ru-RU"/>
        </w:rPr>
        <w:t>о   об</w:t>
      </w:r>
      <w:r w:rsidRPr="00631F21">
        <w:rPr>
          <w:rFonts w:ascii="Times New Roman" w:eastAsia="Times New Roman" w:hAnsi="Times New Roman" w:cs="Times New Roman"/>
          <w:spacing w:val="-1"/>
          <w:sz w:val="24"/>
          <w:szCs w:val="24"/>
          <w:u w:val="single" w:color="000000"/>
          <w:lang w:val="ru-RU"/>
        </w:rPr>
        <w:t>ес</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ече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ю </w:t>
      </w:r>
      <w:r w:rsidRPr="00631F21">
        <w:rPr>
          <w:rFonts w:ascii="Times New Roman" w:eastAsia="Times New Roman" w:hAnsi="Times New Roman" w:cs="Times New Roman"/>
          <w:spacing w:val="58"/>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ож</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ой</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z w:val="24"/>
          <w:szCs w:val="24"/>
          <w:u w:val="single" w:color="000000"/>
          <w:lang w:val="ru-RU"/>
        </w:rPr>
        <w:t>б</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и</w:t>
      </w:r>
    </w:p>
    <w:p w:rsidR="009E7EB1" w:rsidRPr="00631F21" w:rsidRDefault="009E7EB1" w:rsidP="00FE035A">
      <w:pPr>
        <w:spacing w:before="1"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75"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13.</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по</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орг</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pacing w:val="-1"/>
          <w:sz w:val="24"/>
          <w:szCs w:val="24"/>
          <w:u w:val="single" w:color="000000"/>
          <w:lang w:val="ru-RU"/>
        </w:rPr>
        <w:t>за</w:t>
      </w:r>
      <w:r w:rsidRPr="00631F21">
        <w:rPr>
          <w:rFonts w:ascii="Times New Roman" w:eastAsia="Times New Roman" w:hAnsi="Times New Roman" w:cs="Times New Roman"/>
          <w:spacing w:val="1"/>
          <w:sz w:val="24"/>
          <w:szCs w:val="24"/>
          <w:u w:val="single" w:color="000000"/>
          <w:lang w:val="ru-RU"/>
        </w:rPr>
        <w:t>ции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и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ктн</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34"/>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до</w:t>
      </w:r>
      <w:r w:rsidRPr="00631F21">
        <w:rPr>
          <w:rFonts w:ascii="Times New Roman" w:eastAsia="Times New Roman" w:hAnsi="Times New Roman" w:cs="Times New Roman"/>
          <w:spacing w:val="3"/>
          <w:sz w:val="24"/>
          <w:szCs w:val="24"/>
          <w:u w:val="single" w:color="000000"/>
          <w:lang w:val="ru-RU"/>
        </w:rPr>
        <w:t>к</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pacing w:val="2"/>
          <w:sz w:val="24"/>
          <w:szCs w:val="24"/>
          <w:u w:val="single" w:color="000000"/>
          <w:lang w:val="ru-RU"/>
        </w:rPr>
        <w:t>м</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нт</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ции,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вл</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1"/>
          <w:sz w:val="24"/>
          <w:szCs w:val="24"/>
          <w:u w:val="single" w:color="000000"/>
          <w:lang w:val="ru-RU"/>
        </w:rPr>
        <w:t>аем</w:t>
      </w:r>
      <w:r w:rsidRPr="00631F21">
        <w:rPr>
          <w:rFonts w:ascii="Times New Roman" w:eastAsia="Times New Roman" w:hAnsi="Times New Roman" w:cs="Times New Roman"/>
          <w:sz w:val="24"/>
          <w:szCs w:val="24"/>
          <w:u w:val="single" w:color="000000"/>
          <w:lang w:val="ru-RU"/>
        </w:rPr>
        <w:t>ым</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й</w:t>
      </w:r>
      <w:r w:rsidRPr="00631F21">
        <w:rPr>
          <w:rFonts w:ascii="Times New Roman" w:eastAsia="Times New Roman" w:hAnsi="Times New Roman" w:cs="Times New Roman"/>
          <w:sz w:val="24"/>
          <w:szCs w:val="24"/>
          <w:u w:val="single" w:color="000000"/>
          <w:lang w:val="ru-RU"/>
        </w:rPr>
        <w:t>щ</w:t>
      </w:r>
      <w:r w:rsidRPr="00631F21">
        <w:rPr>
          <w:rFonts w:ascii="Times New Roman" w:eastAsia="Times New Roman" w:hAnsi="Times New Roman" w:cs="Times New Roman"/>
          <w:spacing w:val="1"/>
          <w:sz w:val="24"/>
          <w:szCs w:val="24"/>
          <w:u w:val="single" w:color="000000"/>
          <w:lang w:val="ru-RU"/>
        </w:rPr>
        <w:t>ик</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л</w:t>
      </w:r>
      <w:r w:rsidRPr="00631F21">
        <w:rPr>
          <w:rFonts w:ascii="Times New Roman" w:eastAsia="Times New Roman" w:hAnsi="Times New Roman" w:cs="Times New Roman"/>
          <w:sz w:val="24"/>
          <w:szCs w:val="24"/>
          <w:u w:val="single" w:color="000000"/>
          <w:lang w:val="ru-RU"/>
        </w:rPr>
        <w:t xml:space="preserve">и </w:t>
      </w:r>
      <w:r w:rsidRPr="00631F21">
        <w:rPr>
          <w:rFonts w:ascii="Times New Roman" w:eastAsia="Times New Roman" w:hAnsi="Times New Roman" w:cs="Times New Roman"/>
          <w:spacing w:val="54"/>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3"/>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ик</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на</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0"/>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договора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с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ю</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д</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ким</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иц</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ли</w:t>
      </w:r>
    </w:p>
    <w:p w:rsidR="009E7EB1" w:rsidRPr="00631F21" w:rsidRDefault="00FD14DF" w:rsidP="00FE035A">
      <w:pPr>
        <w:spacing w:before="1" w:after="0" w:line="271" w:lineRule="exact"/>
        <w:ind w:left="102"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pacing w:val="1"/>
          <w:position w:val="-1"/>
          <w:sz w:val="24"/>
          <w:szCs w:val="24"/>
          <w:u w:val="single" w:color="000000"/>
          <w:lang w:val="ru-RU"/>
        </w:rPr>
        <w:t>ин</w:t>
      </w:r>
      <w:r w:rsidRPr="00631F21">
        <w:rPr>
          <w:rFonts w:ascii="Times New Roman" w:eastAsia="Times New Roman" w:hAnsi="Times New Roman" w:cs="Times New Roman"/>
          <w:spacing w:val="-2"/>
          <w:position w:val="-1"/>
          <w:sz w:val="24"/>
          <w:szCs w:val="24"/>
          <w:u w:val="single" w:color="000000"/>
          <w:lang w:val="ru-RU"/>
        </w:rPr>
        <w:t>д</w:t>
      </w:r>
      <w:r w:rsidRPr="00631F21">
        <w:rPr>
          <w:rFonts w:ascii="Times New Roman" w:eastAsia="Times New Roman" w:hAnsi="Times New Roman" w:cs="Times New Roman"/>
          <w:spacing w:val="1"/>
          <w:position w:val="-1"/>
          <w:sz w:val="24"/>
          <w:szCs w:val="24"/>
          <w:u w:val="single" w:color="000000"/>
          <w:lang w:val="ru-RU"/>
        </w:rPr>
        <w:t>и</w:t>
      </w:r>
      <w:r w:rsidRPr="00631F21">
        <w:rPr>
          <w:rFonts w:ascii="Times New Roman" w:eastAsia="Times New Roman" w:hAnsi="Times New Roman" w:cs="Times New Roman"/>
          <w:position w:val="-1"/>
          <w:sz w:val="24"/>
          <w:szCs w:val="24"/>
          <w:u w:val="single" w:color="000000"/>
          <w:lang w:val="ru-RU"/>
        </w:rPr>
        <w:t>в</w:t>
      </w:r>
      <w:r w:rsidRPr="00631F21">
        <w:rPr>
          <w:rFonts w:ascii="Times New Roman" w:eastAsia="Times New Roman" w:hAnsi="Times New Roman" w:cs="Times New Roman"/>
          <w:spacing w:val="1"/>
          <w:position w:val="-1"/>
          <w:sz w:val="24"/>
          <w:szCs w:val="24"/>
          <w:u w:val="single" w:color="000000"/>
          <w:lang w:val="ru-RU"/>
        </w:rPr>
        <w:t>и</w:t>
      </w:r>
      <w:r w:rsidRPr="00631F21">
        <w:rPr>
          <w:rFonts w:ascii="Times New Roman" w:eastAsia="Times New Roman" w:hAnsi="Times New Roman" w:cs="Times New Roman"/>
          <w:spacing w:val="3"/>
          <w:position w:val="-1"/>
          <w:sz w:val="24"/>
          <w:szCs w:val="24"/>
          <w:u w:val="single" w:color="000000"/>
          <w:lang w:val="ru-RU"/>
        </w:rPr>
        <w:t>д</w:t>
      </w:r>
      <w:r w:rsidRPr="00631F21">
        <w:rPr>
          <w:rFonts w:ascii="Times New Roman" w:eastAsia="Times New Roman" w:hAnsi="Times New Roman" w:cs="Times New Roman"/>
          <w:spacing w:val="-7"/>
          <w:position w:val="-1"/>
          <w:sz w:val="24"/>
          <w:szCs w:val="24"/>
          <w:u w:val="single" w:color="000000"/>
          <w:lang w:val="ru-RU"/>
        </w:rPr>
        <w:t>у</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ьн</w:t>
      </w:r>
      <w:r w:rsidRPr="00631F21">
        <w:rPr>
          <w:rFonts w:ascii="Times New Roman" w:eastAsia="Times New Roman" w:hAnsi="Times New Roman" w:cs="Times New Roman"/>
          <w:position w:val="-1"/>
          <w:sz w:val="24"/>
          <w:szCs w:val="24"/>
          <w:u w:val="single" w:color="000000"/>
          <w:lang w:val="ru-RU"/>
        </w:rPr>
        <w:t>ым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д</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ини</w:t>
      </w:r>
      <w:r w:rsidRPr="00631F21">
        <w:rPr>
          <w:rFonts w:ascii="Times New Roman" w:eastAsia="Times New Roman" w:hAnsi="Times New Roman" w:cs="Times New Roman"/>
          <w:spacing w:val="-1"/>
          <w:position w:val="-1"/>
          <w:sz w:val="24"/>
          <w:szCs w:val="24"/>
          <w:u w:val="single" w:color="000000"/>
          <w:lang w:val="ru-RU"/>
        </w:rPr>
        <w:t>ма</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position w:val="-1"/>
          <w:sz w:val="24"/>
          <w:szCs w:val="24"/>
          <w:u w:val="single" w:color="000000"/>
          <w:lang w:val="ru-RU"/>
        </w:rPr>
        <w:t>г</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н</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ьн</w:t>
      </w:r>
      <w:r w:rsidRPr="00631F21">
        <w:rPr>
          <w:rFonts w:ascii="Times New Roman" w:eastAsia="Times New Roman" w:hAnsi="Times New Roman" w:cs="Times New Roman"/>
          <w:position w:val="-1"/>
          <w:sz w:val="24"/>
          <w:szCs w:val="24"/>
          <w:u w:val="single" w:color="000000"/>
          <w:lang w:val="ru-RU"/>
        </w:rPr>
        <w:t>ым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ро</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кти</w:t>
      </w:r>
      <w:r w:rsidRPr="00631F21">
        <w:rPr>
          <w:rFonts w:ascii="Times New Roman" w:eastAsia="Times New Roman" w:hAnsi="Times New Roman" w:cs="Times New Roman"/>
          <w:position w:val="-1"/>
          <w:sz w:val="24"/>
          <w:szCs w:val="24"/>
          <w:u w:val="single" w:color="000000"/>
          <w:lang w:val="ru-RU"/>
        </w:rPr>
        <w:t>ров</w:t>
      </w:r>
      <w:r w:rsidRPr="00631F21">
        <w:rPr>
          <w:rFonts w:ascii="Times New Roman" w:eastAsia="Times New Roman" w:hAnsi="Times New Roman" w:cs="Times New Roman"/>
          <w:spacing w:val="-2"/>
          <w:position w:val="-1"/>
          <w:sz w:val="24"/>
          <w:szCs w:val="24"/>
          <w:u w:val="single" w:color="000000"/>
          <w:lang w:val="ru-RU"/>
        </w:rPr>
        <w:t>щ</w:t>
      </w:r>
      <w:r w:rsidRPr="00631F21">
        <w:rPr>
          <w:rFonts w:ascii="Times New Roman" w:eastAsia="Times New Roman" w:hAnsi="Times New Roman" w:cs="Times New Roman"/>
          <w:spacing w:val="1"/>
          <w:position w:val="-1"/>
          <w:sz w:val="24"/>
          <w:szCs w:val="24"/>
          <w:u w:val="single" w:color="000000"/>
          <w:lang w:val="ru-RU"/>
        </w:rPr>
        <w:t>ик</w:t>
      </w:r>
      <w:r w:rsidRPr="00631F21">
        <w:rPr>
          <w:rFonts w:ascii="Times New Roman" w:eastAsia="Times New Roman" w:hAnsi="Times New Roman" w:cs="Times New Roman"/>
          <w:position w:val="-1"/>
          <w:sz w:val="24"/>
          <w:szCs w:val="24"/>
          <w:u w:val="single" w:color="000000"/>
          <w:lang w:val="ru-RU"/>
        </w:rPr>
        <w:t>о</w:t>
      </w:r>
      <w:r w:rsidRPr="00631F21">
        <w:rPr>
          <w:rFonts w:ascii="Times New Roman" w:eastAsia="Times New Roman" w:hAnsi="Times New Roman" w:cs="Times New Roman"/>
          <w:spacing w:val="-3"/>
          <w:position w:val="-1"/>
          <w:sz w:val="24"/>
          <w:szCs w:val="24"/>
          <w:u w:val="single" w:color="000000"/>
          <w:lang w:val="ru-RU"/>
        </w:rPr>
        <w:t>м</w:t>
      </w:r>
      <w:r w:rsidRPr="00631F21">
        <w:rPr>
          <w:rFonts w:ascii="Times New Roman" w:eastAsia="Times New Roman" w:hAnsi="Times New Roman" w:cs="Times New Roman"/>
          <w:position w:val="-1"/>
          <w:sz w:val="24"/>
          <w:szCs w:val="24"/>
          <w:u w:val="single" w:color="000000"/>
          <w:lang w:val="ru-RU"/>
        </w:rPr>
        <w:t>)</w:t>
      </w:r>
    </w:p>
    <w:p w:rsidR="009E7EB1" w:rsidRPr="00631F21" w:rsidRDefault="009E7EB1" w:rsidP="00FE035A">
      <w:pPr>
        <w:spacing w:before="6"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75"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i/>
          <w:sz w:val="24"/>
          <w:szCs w:val="24"/>
          <w:lang w:val="ru-RU"/>
        </w:rPr>
        <w:t>*</w:t>
      </w:r>
      <w:r w:rsidRPr="00631F21">
        <w:rPr>
          <w:rFonts w:ascii="Times New Roman" w:eastAsia="Times New Roman" w:hAnsi="Times New Roman" w:cs="Times New Roman"/>
          <w:i/>
          <w:spacing w:val="1"/>
          <w:sz w:val="24"/>
          <w:szCs w:val="24"/>
          <w:lang w:val="ru-RU"/>
        </w:rPr>
        <w:t xml:space="preserve"> Д</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нны</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гр</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z w:val="24"/>
          <w:szCs w:val="24"/>
          <w:lang w:val="ru-RU"/>
        </w:rPr>
        <w:t>ппы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ов 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от</w:t>
      </w:r>
      <w:r w:rsidRPr="00631F21">
        <w:rPr>
          <w:rFonts w:ascii="Times New Roman" w:eastAsia="Times New Roman" w:hAnsi="Times New Roman" w:cs="Times New Roman"/>
          <w:i/>
          <w:spacing w:val="3"/>
          <w:sz w:val="24"/>
          <w:szCs w:val="24"/>
          <w:lang w:val="ru-RU"/>
        </w:rPr>
        <w:t xml:space="preserve"> </w:t>
      </w:r>
      <w:r w:rsidRPr="00631F21">
        <w:rPr>
          <w:rFonts w:ascii="Times New Roman" w:eastAsia="Times New Roman" w:hAnsi="Times New Roman" w:cs="Times New Roman"/>
          <w:i/>
          <w:sz w:val="24"/>
          <w:szCs w:val="24"/>
          <w:lang w:val="ru-RU"/>
        </w:rPr>
        <w:t>тр</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2"/>
          <w:sz w:val="24"/>
          <w:szCs w:val="24"/>
          <w:lang w:val="ru-RU"/>
        </w:rPr>
        <w:t>б</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ю</w:t>
      </w:r>
      <w:r w:rsidRPr="00631F21">
        <w:rPr>
          <w:rFonts w:ascii="Times New Roman" w:eastAsia="Times New Roman" w:hAnsi="Times New Roman" w:cs="Times New Roman"/>
          <w:i/>
          <w:sz w:val="24"/>
          <w:szCs w:val="24"/>
          <w:lang w:val="ru-RU"/>
        </w:rPr>
        <w:t>т по</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ч</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ия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3"/>
          <w:sz w:val="24"/>
          <w:szCs w:val="24"/>
          <w:lang w:val="ru-RU"/>
        </w:rPr>
        <w:t xml:space="preserve"> </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оп</w:t>
      </w:r>
      <w:r w:rsidRPr="00631F21">
        <w:rPr>
          <w:rFonts w:ascii="Times New Roman" w:eastAsia="Times New Roman" w:hAnsi="Times New Roman" w:cs="Times New Roman"/>
          <w:i/>
          <w:spacing w:val="-1"/>
          <w:sz w:val="24"/>
          <w:szCs w:val="24"/>
          <w:lang w:val="ru-RU"/>
        </w:rPr>
        <w:t>ус</w:t>
      </w:r>
      <w:r w:rsidRPr="00631F21">
        <w:rPr>
          <w:rFonts w:ascii="Times New Roman" w:eastAsia="Times New Roman" w:hAnsi="Times New Roman" w:cs="Times New Roman"/>
          <w:i/>
          <w:spacing w:val="3"/>
          <w:sz w:val="24"/>
          <w:szCs w:val="24"/>
          <w:lang w:val="ru-RU"/>
        </w:rPr>
        <w:t>к</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z w:val="24"/>
          <w:szCs w:val="24"/>
          <w:lang w:val="ru-RU"/>
        </w:rPr>
        <w:t>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от,</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я</w:t>
      </w:r>
      <w:r w:rsidRPr="00631F21">
        <w:rPr>
          <w:rFonts w:ascii="Times New Roman" w:eastAsia="Times New Roman" w:hAnsi="Times New Roman" w:cs="Times New Roman"/>
          <w:i/>
          <w:spacing w:val="1"/>
          <w:sz w:val="24"/>
          <w:szCs w:val="24"/>
          <w:lang w:val="ru-RU"/>
        </w:rPr>
        <w:t>ю</w:t>
      </w:r>
      <w:r w:rsidRPr="00631F21">
        <w:rPr>
          <w:rFonts w:ascii="Times New Roman" w:eastAsia="Times New Roman" w:hAnsi="Times New Roman" w:cs="Times New Roman"/>
          <w:i/>
          <w:spacing w:val="-1"/>
          <w:sz w:val="24"/>
          <w:szCs w:val="24"/>
          <w:lang w:val="ru-RU"/>
        </w:rPr>
        <w:t>щ</w:t>
      </w:r>
      <w:r w:rsidRPr="00631F21">
        <w:rPr>
          <w:rFonts w:ascii="Times New Roman" w:eastAsia="Times New Roman" w:hAnsi="Times New Roman" w:cs="Times New Roman"/>
          <w:i/>
          <w:sz w:val="24"/>
          <w:szCs w:val="24"/>
          <w:lang w:val="ru-RU"/>
        </w:rPr>
        <w:t xml:space="preserve">ие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pacing w:val="-1"/>
          <w:sz w:val="24"/>
          <w:szCs w:val="24"/>
          <w:lang w:val="ru-RU"/>
        </w:rPr>
        <w:t>бе</w:t>
      </w:r>
      <w:r w:rsidRPr="00631F21">
        <w:rPr>
          <w:rFonts w:ascii="Times New Roman" w:eastAsia="Times New Roman" w:hAnsi="Times New Roman" w:cs="Times New Roman"/>
          <w:i/>
          <w:sz w:val="24"/>
          <w:szCs w:val="24"/>
          <w:lang w:val="ru-RU"/>
        </w:rPr>
        <w:t>зопа</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ть</w:t>
      </w:r>
      <w:r w:rsidRPr="00631F21">
        <w:rPr>
          <w:rFonts w:ascii="Times New Roman" w:eastAsia="Times New Roman" w:hAnsi="Times New Roman" w:cs="Times New Roman"/>
          <w:i/>
          <w:spacing w:val="5"/>
          <w:sz w:val="24"/>
          <w:szCs w:val="24"/>
          <w:lang w:val="ru-RU"/>
        </w:rPr>
        <w:t xml:space="preserve"> </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ъ</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кта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капита</w:t>
      </w:r>
      <w:r w:rsidRPr="00631F21">
        <w:rPr>
          <w:rFonts w:ascii="Times New Roman" w:eastAsia="Times New Roman" w:hAnsi="Times New Roman" w:cs="Times New Roman"/>
          <w:i/>
          <w:spacing w:val="1"/>
          <w:sz w:val="24"/>
          <w:szCs w:val="24"/>
          <w:lang w:val="ru-RU"/>
        </w:rPr>
        <w:t>льн</w:t>
      </w:r>
      <w:r w:rsidRPr="00631F21">
        <w:rPr>
          <w:rFonts w:ascii="Times New Roman" w:eastAsia="Times New Roman" w:hAnsi="Times New Roman" w:cs="Times New Roman"/>
          <w:i/>
          <w:sz w:val="24"/>
          <w:szCs w:val="24"/>
          <w:lang w:val="ru-RU"/>
        </w:rPr>
        <w:t>ого</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трои</w:t>
      </w:r>
      <w:r w:rsidRPr="00631F21">
        <w:rPr>
          <w:rFonts w:ascii="Times New Roman" w:eastAsia="Times New Roman" w:hAnsi="Times New Roman" w:cs="Times New Roman"/>
          <w:i/>
          <w:spacing w:val="2"/>
          <w:sz w:val="24"/>
          <w:szCs w:val="24"/>
          <w:lang w:val="ru-RU"/>
        </w:rPr>
        <w:t>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z w:val="24"/>
          <w:szCs w:val="24"/>
          <w:lang w:val="ru-RU"/>
        </w:rPr>
        <w:t xml:space="preserve">в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ч</w:t>
      </w:r>
      <w:r w:rsidRPr="00631F21">
        <w:rPr>
          <w:rFonts w:ascii="Times New Roman" w:eastAsia="Times New Roman" w:hAnsi="Times New Roman" w:cs="Times New Roman"/>
          <w:i/>
          <w:sz w:val="24"/>
          <w:szCs w:val="24"/>
          <w:lang w:val="ru-RU"/>
        </w:rPr>
        <w:t xml:space="preserve">ае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pacing w:val="1"/>
          <w:sz w:val="24"/>
          <w:szCs w:val="24"/>
          <w:lang w:val="ru-RU"/>
        </w:rPr>
        <w:t>ы</w:t>
      </w:r>
      <w:r w:rsidRPr="00631F21">
        <w:rPr>
          <w:rFonts w:ascii="Times New Roman" w:eastAsia="Times New Roman" w:hAnsi="Times New Roman" w:cs="Times New Roman"/>
          <w:i/>
          <w:sz w:val="24"/>
          <w:szCs w:val="24"/>
          <w:lang w:val="ru-RU"/>
        </w:rPr>
        <w:t>по</w:t>
      </w:r>
      <w:r w:rsidRPr="00631F21">
        <w:rPr>
          <w:rFonts w:ascii="Times New Roman" w:eastAsia="Times New Roman" w:hAnsi="Times New Roman" w:cs="Times New Roman"/>
          <w:i/>
          <w:spacing w:val="1"/>
          <w:sz w:val="24"/>
          <w:szCs w:val="24"/>
          <w:lang w:val="ru-RU"/>
        </w:rPr>
        <w:t>лн</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ия   </w:t>
      </w:r>
      <w:r w:rsidRPr="00631F21">
        <w:rPr>
          <w:rFonts w:ascii="Times New Roman" w:eastAsia="Times New Roman" w:hAnsi="Times New Roman" w:cs="Times New Roman"/>
          <w:i/>
          <w:spacing w:val="44"/>
          <w:sz w:val="24"/>
          <w:szCs w:val="24"/>
          <w:lang w:val="ru-RU"/>
        </w:rPr>
        <w:t xml:space="preserve"> </w:t>
      </w:r>
      <w:r w:rsidRPr="00631F21">
        <w:rPr>
          <w:rFonts w:ascii="Times New Roman" w:eastAsia="Times New Roman" w:hAnsi="Times New Roman" w:cs="Times New Roman"/>
          <w:i/>
          <w:sz w:val="24"/>
          <w:szCs w:val="24"/>
          <w:lang w:val="ru-RU"/>
        </w:rPr>
        <w:t xml:space="preserve">таких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 xml:space="preserve">от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а   </w:t>
      </w:r>
      <w:r w:rsidRPr="00631F21">
        <w:rPr>
          <w:rFonts w:ascii="Times New Roman" w:eastAsia="Times New Roman" w:hAnsi="Times New Roman" w:cs="Times New Roman"/>
          <w:i/>
          <w:spacing w:val="46"/>
          <w:sz w:val="24"/>
          <w:szCs w:val="24"/>
          <w:lang w:val="ru-RU"/>
        </w:rPr>
        <w:t xml:space="preserve"> </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ъ</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кта</w:t>
      </w:r>
      <w:r w:rsidRPr="00631F21">
        <w:rPr>
          <w:rFonts w:ascii="Times New Roman" w:eastAsia="Times New Roman" w:hAnsi="Times New Roman" w:cs="Times New Roman"/>
          <w:i/>
          <w:spacing w:val="-1"/>
          <w:sz w:val="24"/>
          <w:szCs w:val="24"/>
          <w:lang w:val="ru-RU"/>
        </w:rPr>
        <w:t>х</w:t>
      </w:r>
      <w:r w:rsidRPr="00631F21">
        <w:rPr>
          <w:rFonts w:ascii="Times New Roman" w:eastAsia="Times New Roman" w:hAnsi="Times New Roman" w:cs="Times New Roman"/>
          <w:i/>
          <w:sz w:val="24"/>
          <w:szCs w:val="24"/>
          <w:lang w:val="ru-RU"/>
        </w:rPr>
        <w:t xml:space="preserve">,   </w:t>
      </w:r>
      <w:r w:rsidRPr="00631F21">
        <w:rPr>
          <w:rFonts w:ascii="Times New Roman" w:eastAsia="Times New Roman" w:hAnsi="Times New Roman" w:cs="Times New Roman"/>
          <w:i/>
          <w:spacing w:val="46"/>
          <w:sz w:val="24"/>
          <w:szCs w:val="24"/>
          <w:lang w:val="ru-RU"/>
        </w:rPr>
        <w:t xml:space="preserve"> </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z w:val="24"/>
          <w:szCs w:val="24"/>
          <w:lang w:val="ru-RU"/>
        </w:rPr>
        <w:t>каза</w:t>
      </w:r>
      <w:r w:rsidRPr="00631F21">
        <w:rPr>
          <w:rFonts w:ascii="Times New Roman" w:eastAsia="Times New Roman" w:hAnsi="Times New Roman" w:cs="Times New Roman"/>
          <w:i/>
          <w:spacing w:val="1"/>
          <w:sz w:val="24"/>
          <w:szCs w:val="24"/>
          <w:lang w:val="ru-RU"/>
        </w:rPr>
        <w:t>нны</w:t>
      </w:r>
      <w:r w:rsidRPr="00631F21">
        <w:rPr>
          <w:rFonts w:ascii="Times New Roman" w:eastAsia="Times New Roman" w:hAnsi="Times New Roman" w:cs="Times New Roman"/>
          <w:i/>
          <w:sz w:val="24"/>
          <w:szCs w:val="24"/>
          <w:lang w:val="ru-RU"/>
        </w:rPr>
        <w:t xml:space="preserve">х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 xml:space="preserve">в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тат</w:t>
      </w:r>
      <w:r w:rsidRPr="00631F21">
        <w:rPr>
          <w:rFonts w:ascii="Times New Roman" w:eastAsia="Times New Roman" w:hAnsi="Times New Roman" w:cs="Times New Roman"/>
          <w:i/>
          <w:spacing w:val="1"/>
          <w:sz w:val="24"/>
          <w:szCs w:val="24"/>
          <w:lang w:val="ru-RU"/>
        </w:rPr>
        <w:t>ь</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48.1</w:t>
      </w:r>
    </w:p>
    <w:p w:rsidR="009E7EB1" w:rsidRPr="00631F21" w:rsidRDefault="00FD14DF" w:rsidP="00FE035A">
      <w:pPr>
        <w:spacing w:before="1" w:after="0" w:line="240" w:lineRule="auto"/>
        <w:ind w:left="102"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i/>
          <w:sz w:val="24"/>
          <w:szCs w:val="24"/>
          <w:lang w:val="ru-RU"/>
        </w:rPr>
        <w:t>Гра</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троит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льн</w:t>
      </w:r>
      <w:r w:rsidRPr="00631F21">
        <w:rPr>
          <w:rFonts w:ascii="Times New Roman" w:eastAsia="Times New Roman" w:hAnsi="Times New Roman" w:cs="Times New Roman"/>
          <w:i/>
          <w:sz w:val="24"/>
          <w:szCs w:val="24"/>
          <w:lang w:val="ru-RU"/>
        </w:rPr>
        <w:t xml:space="preserve">ого </w:t>
      </w:r>
      <w:r w:rsidRPr="00631F21">
        <w:rPr>
          <w:rFonts w:ascii="Times New Roman" w:eastAsia="Times New Roman" w:hAnsi="Times New Roman" w:cs="Times New Roman"/>
          <w:i/>
          <w:spacing w:val="-2"/>
          <w:sz w:val="24"/>
          <w:szCs w:val="24"/>
          <w:lang w:val="ru-RU"/>
        </w:rPr>
        <w:t>к</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а Ро</w:t>
      </w:r>
      <w:r w:rsidRPr="00631F21">
        <w:rPr>
          <w:rFonts w:ascii="Times New Roman" w:eastAsia="Times New Roman" w:hAnsi="Times New Roman" w:cs="Times New Roman"/>
          <w:i/>
          <w:spacing w:val="-1"/>
          <w:sz w:val="24"/>
          <w:szCs w:val="24"/>
          <w:lang w:val="ru-RU"/>
        </w:rPr>
        <w:t>сс</w:t>
      </w:r>
      <w:r w:rsidRPr="00631F21">
        <w:rPr>
          <w:rFonts w:ascii="Times New Roman" w:eastAsia="Times New Roman" w:hAnsi="Times New Roman" w:cs="Times New Roman"/>
          <w:i/>
          <w:sz w:val="24"/>
          <w:szCs w:val="24"/>
          <w:lang w:val="ru-RU"/>
        </w:rPr>
        <w:t>ий</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кой</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pacing w:val="-1"/>
          <w:sz w:val="24"/>
          <w:szCs w:val="24"/>
          <w:lang w:val="ru-RU"/>
        </w:rPr>
        <w:t>Фе</w:t>
      </w:r>
      <w:r w:rsidRPr="00631F21">
        <w:rPr>
          <w:rFonts w:ascii="Times New Roman" w:eastAsia="Times New Roman" w:hAnsi="Times New Roman" w:cs="Times New Roman"/>
          <w:i/>
          <w:spacing w:val="3"/>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рации.</w:t>
      </w:r>
    </w:p>
    <w:p w:rsidR="009E7EB1" w:rsidRPr="00D1790A" w:rsidRDefault="009E7EB1">
      <w:pPr>
        <w:spacing w:after="0"/>
        <w:rPr>
          <w:color w:val="FF0000"/>
          <w:lang w:val="ru-RU"/>
        </w:rPr>
        <w:sectPr w:rsidR="009E7EB1" w:rsidRPr="00D1790A" w:rsidSect="0036403D">
          <w:pgSz w:w="11907" w:h="16839" w:code="9"/>
          <w:pgMar w:top="1560" w:right="740" w:bottom="280" w:left="1600" w:header="720" w:footer="720" w:gutter="0"/>
          <w:cols w:space="720"/>
          <w:docGrid w:linePitch="299"/>
        </w:sectPr>
      </w:pPr>
    </w:p>
    <w:p w:rsidR="008E369D" w:rsidRPr="008E369D" w:rsidRDefault="008E369D" w:rsidP="008E369D">
      <w:pPr>
        <w:keepNext/>
        <w:widowControl/>
        <w:spacing w:after="0" w:line="240" w:lineRule="auto"/>
        <w:jc w:val="center"/>
        <w:outlineLvl w:val="1"/>
        <w:rPr>
          <w:rFonts w:ascii="Times New Roman" w:eastAsia="Times New Roman" w:hAnsi="Times New Roman" w:cs="Times New Roman"/>
          <w:b/>
          <w:bCs/>
          <w:iCs/>
          <w:sz w:val="26"/>
          <w:szCs w:val="26"/>
          <w:lang w:val="ru-RU" w:eastAsia="ru-RU"/>
        </w:rPr>
      </w:pPr>
      <w:r>
        <w:rPr>
          <w:rFonts w:ascii="Times New Roman" w:eastAsia="Times New Roman" w:hAnsi="Times New Roman" w:cs="Times New Roman"/>
          <w:b/>
          <w:bCs/>
          <w:iCs/>
          <w:sz w:val="26"/>
          <w:szCs w:val="26"/>
          <w:lang w:val="ru-RU" w:eastAsia="ru-RU"/>
        </w:rPr>
        <w:lastRenderedPageBreak/>
        <w:t>3</w:t>
      </w:r>
      <w:r w:rsidRPr="008E369D">
        <w:rPr>
          <w:rFonts w:ascii="Times New Roman" w:eastAsia="Times New Roman" w:hAnsi="Times New Roman" w:cs="Times New Roman"/>
          <w:b/>
          <w:bCs/>
          <w:iCs/>
          <w:sz w:val="26"/>
          <w:szCs w:val="26"/>
          <w:lang w:val="ru-RU" w:eastAsia="ru-RU"/>
        </w:rPr>
        <w:t>. ОСНОВНАЯ ЧАСТЬ ПРОЕКТА МЕЖЕВАНИЯ ТЕРРИТОРИИ</w:t>
      </w:r>
    </w:p>
    <w:p w:rsidR="008E369D" w:rsidRPr="00A2258A" w:rsidRDefault="00ED30C4" w:rsidP="00ED30C4">
      <w:pPr>
        <w:shd w:val="clear" w:color="auto" w:fill="FFFFFF"/>
        <w:autoSpaceDE w:val="0"/>
        <w:autoSpaceDN w:val="0"/>
        <w:adjustRightInd w:val="0"/>
        <w:spacing w:after="0" w:line="240" w:lineRule="auto"/>
        <w:ind w:right="13" w:firstLine="709"/>
        <w:jc w:val="both"/>
        <w:rPr>
          <w:rFonts w:ascii="Times New Roman" w:eastAsia="Times New Roman" w:hAnsi="Times New Roman" w:cs="Times New Roman"/>
          <w:i/>
          <w:sz w:val="24"/>
          <w:szCs w:val="24"/>
          <w:highlight w:val="yellow"/>
          <w:lang w:val="ru-RU" w:eastAsia="ru-RU" w:bidi="he-IL"/>
        </w:rPr>
      </w:pPr>
      <w:r w:rsidRPr="004D2F4E">
        <w:rPr>
          <w:rFonts w:ascii="Times New Roman" w:eastAsia="Times New Roman" w:hAnsi="Times New Roman" w:cs="Times New Roman"/>
          <w:bCs/>
          <w:iCs/>
          <w:sz w:val="24"/>
          <w:szCs w:val="24"/>
          <w:lang w:val="ru-RU" w:eastAsia="ru-RU"/>
        </w:rPr>
        <w:t xml:space="preserve">3.1. Анализ существующего положения. Проектируемая» территория, на которую разрабатывается проект межевания, расположена в границах населенного пункта </w:t>
      </w:r>
      <w:r w:rsidR="00A82296" w:rsidRPr="004D2F4E">
        <w:rPr>
          <w:rFonts w:ascii="Times New Roman" w:eastAsia="Times New Roman" w:hAnsi="Times New Roman" w:cs="Times New Roman"/>
          <w:bCs/>
          <w:iCs/>
          <w:sz w:val="24"/>
          <w:szCs w:val="24"/>
          <w:lang w:val="ru-RU" w:eastAsia="ru-RU"/>
        </w:rPr>
        <w:t xml:space="preserve">п. </w:t>
      </w:r>
      <w:proofErr w:type="spellStart"/>
      <w:r w:rsidR="00A82296" w:rsidRPr="004D2F4E">
        <w:rPr>
          <w:rFonts w:ascii="Times New Roman" w:eastAsia="Times New Roman" w:hAnsi="Times New Roman" w:cs="Times New Roman"/>
          <w:bCs/>
          <w:iCs/>
          <w:sz w:val="24"/>
          <w:szCs w:val="24"/>
          <w:lang w:val="ru-RU" w:eastAsia="ru-RU"/>
        </w:rPr>
        <w:t>Выкатной</w:t>
      </w:r>
      <w:proofErr w:type="spellEnd"/>
      <w:r w:rsidR="00A82296" w:rsidRPr="004D2F4E">
        <w:rPr>
          <w:rFonts w:ascii="Times New Roman" w:eastAsia="Times New Roman" w:hAnsi="Times New Roman" w:cs="Times New Roman"/>
          <w:bCs/>
          <w:iCs/>
          <w:sz w:val="24"/>
          <w:szCs w:val="24"/>
          <w:lang w:val="ru-RU" w:eastAsia="ru-RU"/>
        </w:rPr>
        <w:t xml:space="preserve"> Ханты-Мансийского района </w:t>
      </w:r>
      <w:proofErr w:type="spellStart"/>
      <w:r w:rsidR="00A82296" w:rsidRPr="004D2F4E">
        <w:rPr>
          <w:rFonts w:ascii="Times New Roman" w:eastAsia="Times New Roman" w:hAnsi="Times New Roman" w:cs="Times New Roman"/>
          <w:bCs/>
          <w:iCs/>
          <w:sz w:val="24"/>
          <w:szCs w:val="24"/>
          <w:lang w:val="ru-RU" w:eastAsia="ru-RU"/>
        </w:rPr>
        <w:t>ХМАО-Югры</w:t>
      </w:r>
      <w:proofErr w:type="spellEnd"/>
      <w:r w:rsidR="00A82296" w:rsidRPr="004D2F4E">
        <w:rPr>
          <w:rFonts w:ascii="Times New Roman" w:eastAsia="Times New Roman" w:hAnsi="Times New Roman" w:cs="Times New Roman"/>
          <w:bCs/>
          <w:iCs/>
          <w:sz w:val="24"/>
          <w:szCs w:val="24"/>
          <w:lang w:val="ru-RU" w:eastAsia="ru-RU"/>
        </w:rPr>
        <w:t xml:space="preserve"> </w:t>
      </w:r>
      <w:proofErr w:type="spellStart"/>
      <w:r w:rsidR="00A82296" w:rsidRPr="004D2F4E">
        <w:rPr>
          <w:rFonts w:ascii="Times New Roman" w:eastAsia="Times New Roman" w:hAnsi="Times New Roman" w:cs="Times New Roman"/>
          <w:bCs/>
          <w:iCs/>
          <w:sz w:val="24"/>
          <w:szCs w:val="24"/>
          <w:lang w:val="ru-RU" w:eastAsia="ru-RU"/>
        </w:rPr>
        <w:t>Тюмен</w:t>
      </w:r>
      <w:r w:rsidRPr="004D2F4E">
        <w:rPr>
          <w:rFonts w:ascii="Times New Roman" w:eastAsia="Times New Roman" w:hAnsi="Times New Roman" w:cs="Times New Roman"/>
          <w:bCs/>
          <w:iCs/>
          <w:sz w:val="24"/>
          <w:szCs w:val="24"/>
          <w:lang w:val="ru-RU" w:eastAsia="ru-RU"/>
        </w:rPr>
        <w:t>кой</w:t>
      </w:r>
      <w:proofErr w:type="spellEnd"/>
      <w:r w:rsidRPr="004D2F4E">
        <w:rPr>
          <w:rFonts w:ascii="Times New Roman" w:eastAsia="Times New Roman" w:hAnsi="Times New Roman" w:cs="Times New Roman"/>
          <w:bCs/>
          <w:iCs/>
          <w:sz w:val="24"/>
          <w:szCs w:val="24"/>
          <w:lang w:val="ru-RU" w:eastAsia="ru-RU"/>
        </w:rPr>
        <w:t xml:space="preserve"> области. В соответствии с правилами землепользования и застройки МО, территория расположена в следующих функциональных зонах градостроительного регулирования: </w:t>
      </w:r>
      <w:r w:rsidRPr="00AE4A9E">
        <w:rPr>
          <w:rFonts w:ascii="Times New Roman" w:eastAsia="Times New Roman" w:hAnsi="Times New Roman" w:cs="Times New Roman"/>
          <w:bCs/>
          <w:iCs/>
          <w:sz w:val="24"/>
          <w:szCs w:val="24"/>
          <w:lang w:val="ru-RU" w:eastAsia="ru-RU"/>
        </w:rPr>
        <w:t>1)</w:t>
      </w:r>
      <w:r w:rsidR="00110E0D">
        <w:rPr>
          <w:rFonts w:ascii="Times New Roman" w:eastAsia="Times New Roman" w:hAnsi="Times New Roman" w:cs="Times New Roman"/>
          <w:bCs/>
          <w:iCs/>
          <w:sz w:val="24"/>
          <w:szCs w:val="24"/>
          <w:lang w:val="ru-RU" w:eastAsia="ru-RU"/>
        </w:rPr>
        <w:t xml:space="preserve"> </w:t>
      </w:r>
      <w:r w:rsidRPr="00AE4A9E">
        <w:rPr>
          <w:rFonts w:ascii="Times New Roman" w:eastAsia="Times New Roman" w:hAnsi="Times New Roman" w:cs="Times New Roman"/>
          <w:bCs/>
          <w:iCs/>
          <w:sz w:val="24"/>
          <w:szCs w:val="24"/>
          <w:lang w:val="ru-RU" w:eastAsia="ru-RU"/>
        </w:rPr>
        <w:t>Ж</w:t>
      </w:r>
      <w:r w:rsidR="00AE4A9E" w:rsidRPr="00AE4A9E">
        <w:rPr>
          <w:rFonts w:ascii="Times New Roman" w:eastAsia="Times New Roman" w:hAnsi="Times New Roman" w:cs="Times New Roman"/>
          <w:bCs/>
          <w:iCs/>
          <w:sz w:val="24"/>
          <w:szCs w:val="24"/>
          <w:lang w:val="ru-RU" w:eastAsia="ru-RU"/>
        </w:rPr>
        <w:t>3</w:t>
      </w:r>
      <w:r w:rsidRPr="00AE4A9E">
        <w:rPr>
          <w:rFonts w:ascii="Times New Roman" w:eastAsia="Times New Roman" w:hAnsi="Times New Roman" w:cs="Times New Roman"/>
          <w:bCs/>
          <w:iCs/>
          <w:sz w:val="24"/>
          <w:szCs w:val="24"/>
          <w:lang w:val="ru-RU" w:eastAsia="ru-RU"/>
        </w:rPr>
        <w:t xml:space="preserve"> - зона индивидуальной смешанной жилой застройки;</w:t>
      </w:r>
      <w:r w:rsidRPr="00ED30C4">
        <w:rPr>
          <w:rFonts w:ascii="Times New Roman" w:eastAsia="Times New Roman" w:hAnsi="Times New Roman" w:cs="Times New Roman"/>
          <w:bCs/>
          <w:iCs/>
          <w:color w:val="FF0000"/>
          <w:sz w:val="24"/>
          <w:szCs w:val="24"/>
          <w:lang w:val="ru-RU" w:eastAsia="ru-RU"/>
        </w:rPr>
        <w:t xml:space="preserve"> </w:t>
      </w:r>
      <w:r w:rsidR="00047382" w:rsidRPr="00110E0D">
        <w:rPr>
          <w:rFonts w:ascii="Times New Roman" w:eastAsia="Times New Roman" w:hAnsi="Times New Roman" w:cs="Times New Roman"/>
          <w:bCs/>
          <w:iCs/>
          <w:sz w:val="24"/>
          <w:szCs w:val="24"/>
          <w:lang w:val="ru-RU" w:eastAsia="ru-RU"/>
        </w:rPr>
        <w:t>2</w:t>
      </w:r>
      <w:r w:rsidRPr="00BF04E7">
        <w:rPr>
          <w:rFonts w:ascii="Times New Roman" w:eastAsia="Times New Roman" w:hAnsi="Times New Roman" w:cs="Times New Roman"/>
          <w:bCs/>
          <w:iCs/>
          <w:sz w:val="24"/>
          <w:szCs w:val="24"/>
          <w:lang w:val="ru-RU" w:eastAsia="ru-RU"/>
        </w:rPr>
        <w:t xml:space="preserve">) </w:t>
      </w:r>
      <w:r w:rsidR="00BF04E7" w:rsidRPr="00BF04E7">
        <w:rPr>
          <w:rFonts w:ascii="Times New Roman" w:eastAsia="Times New Roman" w:hAnsi="Times New Roman" w:cs="Times New Roman"/>
          <w:bCs/>
          <w:iCs/>
          <w:sz w:val="24"/>
          <w:szCs w:val="24"/>
          <w:lang w:val="ru-RU" w:eastAsia="ru-RU"/>
        </w:rPr>
        <w:t>ПТЗ</w:t>
      </w:r>
      <w:r w:rsidRPr="00BF04E7">
        <w:rPr>
          <w:rFonts w:ascii="Times New Roman" w:eastAsia="Times New Roman" w:hAnsi="Times New Roman" w:cs="Times New Roman"/>
          <w:bCs/>
          <w:iCs/>
          <w:sz w:val="24"/>
          <w:szCs w:val="24"/>
          <w:lang w:val="ru-RU" w:eastAsia="ru-RU"/>
        </w:rPr>
        <w:t>-</w:t>
      </w:r>
      <w:r w:rsidR="00BF04E7" w:rsidRPr="00BF04E7">
        <w:rPr>
          <w:rFonts w:ascii="Times New Roman" w:eastAsia="Times New Roman" w:hAnsi="Times New Roman" w:cs="Times New Roman"/>
          <w:bCs/>
          <w:iCs/>
          <w:sz w:val="24"/>
          <w:szCs w:val="24"/>
          <w:lang w:val="ru-RU" w:eastAsia="ru-RU"/>
        </w:rPr>
        <w:t>зона природных территорий</w:t>
      </w:r>
      <w:r w:rsidRPr="00BF04E7">
        <w:rPr>
          <w:rFonts w:ascii="Times New Roman" w:eastAsia="Times New Roman" w:hAnsi="Times New Roman" w:cs="Times New Roman"/>
          <w:bCs/>
          <w:iCs/>
          <w:sz w:val="24"/>
          <w:szCs w:val="24"/>
          <w:lang w:val="ru-RU" w:eastAsia="ru-RU"/>
        </w:rPr>
        <w:t>.</w:t>
      </w:r>
      <w:r w:rsidRPr="00ED30C4">
        <w:rPr>
          <w:rFonts w:ascii="Times New Roman" w:eastAsia="Times New Roman" w:hAnsi="Times New Roman" w:cs="Times New Roman"/>
          <w:bCs/>
          <w:iCs/>
          <w:color w:val="FF0000"/>
          <w:sz w:val="24"/>
          <w:szCs w:val="24"/>
          <w:lang w:val="ru-RU" w:eastAsia="ru-RU"/>
        </w:rPr>
        <w:t xml:space="preserve"> </w:t>
      </w:r>
      <w:r w:rsidRPr="00047382">
        <w:rPr>
          <w:rFonts w:ascii="Times New Roman" w:eastAsia="Times New Roman" w:hAnsi="Times New Roman" w:cs="Times New Roman"/>
          <w:bCs/>
          <w:iCs/>
          <w:sz w:val="24"/>
          <w:szCs w:val="24"/>
          <w:lang w:val="ru-RU" w:eastAsia="ru-RU"/>
        </w:rPr>
        <w:t>Рассматриваемая территория расположена в границах одного кадастрового квартала</w:t>
      </w:r>
      <w:r w:rsidR="00A82296" w:rsidRPr="00047382">
        <w:rPr>
          <w:rFonts w:ascii="Times New Roman" w:eastAsia="Times New Roman" w:hAnsi="Times New Roman" w:cs="Times New Roman"/>
          <w:bCs/>
          <w:iCs/>
          <w:sz w:val="24"/>
          <w:szCs w:val="24"/>
          <w:lang w:val="ru-RU" w:eastAsia="ru-RU"/>
        </w:rPr>
        <w:t xml:space="preserve"> 86</w:t>
      </w:r>
      <w:r w:rsidRPr="00047382">
        <w:rPr>
          <w:rFonts w:ascii="Times New Roman" w:eastAsia="Times New Roman" w:hAnsi="Times New Roman" w:cs="Times New Roman"/>
          <w:bCs/>
          <w:iCs/>
          <w:sz w:val="24"/>
          <w:szCs w:val="24"/>
          <w:lang w:val="ru-RU" w:eastAsia="ru-RU"/>
        </w:rPr>
        <w:t>:0</w:t>
      </w:r>
      <w:r w:rsidR="00047382" w:rsidRPr="00047382">
        <w:rPr>
          <w:rFonts w:ascii="Times New Roman" w:eastAsia="Times New Roman" w:hAnsi="Times New Roman" w:cs="Times New Roman"/>
          <w:bCs/>
          <w:iCs/>
          <w:sz w:val="24"/>
          <w:szCs w:val="24"/>
          <w:lang w:val="ru-RU" w:eastAsia="ru-RU"/>
        </w:rPr>
        <w:t>2</w:t>
      </w:r>
      <w:r w:rsidRPr="00047382">
        <w:rPr>
          <w:rFonts w:ascii="Times New Roman" w:eastAsia="Times New Roman" w:hAnsi="Times New Roman" w:cs="Times New Roman"/>
          <w:bCs/>
          <w:iCs/>
          <w:sz w:val="24"/>
          <w:szCs w:val="24"/>
          <w:lang w:val="ru-RU" w:eastAsia="ru-RU"/>
        </w:rPr>
        <w:t>:</w:t>
      </w:r>
      <w:r w:rsidR="00047382" w:rsidRPr="00047382">
        <w:rPr>
          <w:rFonts w:ascii="Times New Roman" w:eastAsia="Times New Roman" w:hAnsi="Times New Roman" w:cs="Times New Roman"/>
          <w:bCs/>
          <w:iCs/>
          <w:sz w:val="24"/>
          <w:szCs w:val="24"/>
          <w:lang w:val="ru-RU" w:eastAsia="ru-RU"/>
        </w:rPr>
        <w:t>12</w:t>
      </w:r>
      <w:r w:rsidRPr="00047382">
        <w:rPr>
          <w:rFonts w:ascii="Times New Roman" w:eastAsia="Times New Roman" w:hAnsi="Times New Roman" w:cs="Times New Roman"/>
          <w:bCs/>
          <w:iCs/>
          <w:sz w:val="24"/>
          <w:szCs w:val="24"/>
          <w:lang w:val="ru-RU" w:eastAsia="ru-RU"/>
        </w:rPr>
        <w:t>0</w:t>
      </w:r>
      <w:r w:rsidR="00047382" w:rsidRPr="00047382">
        <w:rPr>
          <w:rFonts w:ascii="Times New Roman" w:eastAsia="Times New Roman" w:hAnsi="Times New Roman" w:cs="Times New Roman"/>
          <w:bCs/>
          <w:iCs/>
          <w:sz w:val="24"/>
          <w:szCs w:val="24"/>
          <w:lang w:val="ru-RU" w:eastAsia="ru-RU"/>
        </w:rPr>
        <w:t>40001</w:t>
      </w:r>
      <w:r w:rsidRPr="00047382">
        <w:rPr>
          <w:rFonts w:ascii="Times New Roman" w:eastAsia="Times New Roman" w:hAnsi="Times New Roman" w:cs="Times New Roman"/>
          <w:bCs/>
          <w:iCs/>
          <w:sz w:val="24"/>
          <w:szCs w:val="24"/>
          <w:lang w:val="ru-RU" w:eastAsia="ru-RU"/>
        </w:rPr>
        <w:t>.</w:t>
      </w:r>
      <w:r w:rsidRPr="00ED30C4">
        <w:rPr>
          <w:rFonts w:ascii="Times New Roman" w:eastAsia="Times New Roman" w:hAnsi="Times New Roman" w:cs="Times New Roman"/>
          <w:bCs/>
          <w:iCs/>
          <w:color w:val="FF0000"/>
          <w:sz w:val="24"/>
          <w:szCs w:val="24"/>
          <w:lang w:val="ru-RU" w:eastAsia="ru-RU"/>
        </w:rPr>
        <w:t xml:space="preserve"> </w:t>
      </w:r>
      <w:r w:rsidRPr="00CB1DA1">
        <w:rPr>
          <w:rFonts w:ascii="Times New Roman" w:eastAsia="Times New Roman" w:hAnsi="Times New Roman" w:cs="Times New Roman"/>
          <w:bCs/>
          <w:iCs/>
          <w:sz w:val="24"/>
          <w:szCs w:val="24"/>
          <w:lang w:val="ru-RU" w:eastAsia="ru-RU"/>
        </w:rPr>
        <w:t xml:space="preserve">Территория межевания ограничена границами ранее образованных земельных участков. Площадь территории межевания в согласованных границах составляет </w:t>
      </w:r>
      <w:r w:rsidR="006603C0">
        <w:rPr>
          <w:rFonts w:ascii="Times New Roman" w:eastAsia="Times New Roman" w:hAnsi="Times New Roman" w:cs="Times New Roman"/>
          <w:bCs/>
          <w:iCs/>
          <w:sz w:val="24"/>
          <w:szCs w:val="24"/>
          <w:lang w:val="ru-RU" w:eastAsia="ru-RU"/>
        </w:rPr>
        <w:t>2</w:t>
      </w:r>
      <w:r w:rsidR="00541315">
        <w:rPr>
          <w:rFonts w:ascii="Times New Roman" w:eastAsia="Times New Roman" w:hAnsi="Times New Roman" w:cs="Times New Roman"/>
          <w:bCs/>
          <w:iCs/>
          <w:sz w:val="24"/>
          <w:szCs w:val="24"/>
          <w:lang w:val="ru-RU" w:eastAsia="ru-RU"/>
        </w:rPr>
        <w:t>673</w:t>
      </w:r>
      <w:r w:rsidR="006603C0">
        <w:rPr>
          <w:rFonts w:ascii="Times New Roman" w:eastAsia="Times New Roman" w:hAnsi="Times New Roman" w:cs="Times New Roman"/>
          <w:bCs/>
          <w:iCs/>
          <w:sz w:val="24"/>
          <w:szCs w:val="24"/>
          <w:lang w:val="ru-RU" w:eastAsia="ru-RU"/>
        </w:rPr>
        <w:t xml:space="preserve"> кв.</w:t>
      </w:r>
      <w:r w:rsidRPr="002F2CEE">
        <w:rPr>
          <w:rFonts w:ascii="Times New Roman" w:eastAsia="Times New Roman" w:hAnsi="Times New Roman" w:cs="Times New Roman"/>
          <w:bCs/>
          <w:iCs/>
          <w:sz w:val="24"/>
          <w:szCs w:val="24"/>
          <w:lang w:val="ru-RU" w:eastAsia="ru-RU"/>
        </w:rPr>
        <w:t>м</w:t>
      </w:r>
      <w:r w:rsidRPr="00ED30C4">
        <w:rPr>
          <w:rFonts w:ascii="Times New Roman" w:eastAsia="Times New Roman" w:hAnsi="Times New Roman" w:cs="Times New Roman"/>
          <w:bCs/>
          <w:iCs/>
          <w:color w:val="FF0000"/>
          <w:sz w:val="24"/>
          <w:szCs w:val="24"/>
          <w:lang w:val="ru-RU" w:eastAsia="ru-RU"/>
        </w:rPr>
        <w:t xml:space="preserve"> . </w:t>
      </w:r>
      <w:r w:rsidRPr="00A2258A">
        <w:rPr>
          <w:rFonts w:ascii="Times New Roman" w:eastAsia="Times New Roman" w:hAnsi="Times New Roman" w:cs="Times New Roman"/>
          <w:bCs/>
          <w:iCs/>
          <w:sz w:val="24"/>
          <w:szCs w:val="24"/>
          <w:lang w:val="ru-RU" w:eastAsia="ru-RU"/>
        </w:rPr>
        <w:t>Сведения о ранее образованных земельных участках отражены на чертеже «Проект межевания территории (основной чертеж)». 3.2. Проектное решение. Проект межевания выполнен в соответствии и на базе разработанного проекта планировки территории</w:t>
      </w:r>
      <w:r w:rsidRPr="00ED30C4">
        <w:rPr>
          <w:rFonts w:ascii="Times New Roman" w:eastAsia="Times New Roman" w:hAnsi="Times New Roman" w:cs="Times New Roman"/>
          <w:bCs/>
          <w:iCs/>
          <w:color w:val="FF0000"/>
          <w:sz w:val="24"/>
          <w:szCs w:val="24"/>
          <w:lang w:val="ru-RU" w:eastAsia="ru-RU"/>
        </w:rPr>
        <w:t xml:space="preserve"> </w:t>
      </w:r>
      <w:r w:rsidR="00A2258A" w:rsidRPr="00A2258A">
        <w:rPr>
          <w:rFonts w:ascii="Times New Roman" w:eastAsia="Times New Roman" w:hAnsi="Times New Roman" w:cs="Times New Roman"/>
          <w:bCs/>
          <w:iCs/>
          <w:sz w:val="24"/>
          <w:szCs w:val="24"/>
          <w:lang w:val="ru-RU" w:eastAsia="ru-RU"/>
        </w:rPr>
        <w:t>«Строительство сетей холодного водоснабжения по ул. Лесная, пер. Торговый 1, 2, пер. Северный »</w:t>
      </w:r>
      <w:r w:rsidR="00A2258A" w:rsidRPr="00A2258A">
        <w:rPr>
          <w:rFonts w:ascii="Times New Roman" w:eastAsia="Times New Roman" w:hAnsi="Times New Roman" w:cs="Times New Roman"/>
          <w:b/>
          <w:bCs/>
          <w:iCs/>
          <w:sz w:val="24"/>
          <w:szCs w:val="24"/>
          <w:lang w:val="ru-RU" w:eastAsia="ru-RU"/>
        </w:rPr>
        <w:t xml:space="preserve"> </w:t>
      </w:r>
      <w:r w:rsidR="00A82296" w:rsidRPr="00A2258A">
        <w:rPr>
          <w:rFonts w:ascii="Times New Roman" w:eastAsia="Times New Roman" w:hAnsi="Times New Roman" w:cs="Times New Roman"/>
          <w:bCs/>
          <w:iCs/>
          <w:sz w:val="24"/>
          <w:szCs w:val="24"/>
          <w:lang w:val="ru-RU" w:eastAsia="ru-RU"/>
        </w:rPr>
        <w:t xml:space="preserve">п. </w:t>
      </w:r>
      <w:proofErr w:type="spellStart"/>
      <w:r w:rsidR="00A82296" w:rsidRPr="00A2258A">
        <w:rPr>
          <w:rFonts w:ascii="Times New Roman" w:eastAsia="Times New Roman" w:hAnsi="Times New Roman" w:cs="Times New Roman"/>
          <w:bCs/>
          <w:iCs/>
          <w:sz w:val="24"/>
          <w:szCs w:val="24"/>
          <w:lang w:val="ru-RU" w:eastAsia="ru-RU"/>
        </w:rPr>
        <w:t>Выкатной</w:t>
      </w:r>
      <w:proofErr w:type="spellEnd"/>
      <w:r w:rsidR="00A82296" w:rsidRPr="00A2258A">
        <w:rPr>
          <w:rFonts w:ascii="Times New Roman" w:eastAsia="Times New Roman" w:hAnsi="Times New Roman" w:cs="Times New Roman"/>
          <w:bCs/>
          <w:iCs/>
          <w:sz w:val="24"/>
          <w:szCs w:val="24"/>
          <w:lang w:val="ru-RU" w:eastAsia="ru-RU"/>
        </w:rPr>
        <w:t xml:space="preserve"> Ханты-Мансийского района </w:t>
      </w:r>
      <w:proofErr w:type="spellStart"/>
      <w:r w:rsidR="00A82296" w:rsidRPr="00A2258A">
        <w:rPr>
          <w:rFonts w:ascii="Times New Roman" w:eastAsia="Times New Roman" w:hAnsi="Times New Roman" w:cs="Times New Roman"/>
          <w:bCs/>
          <w:iCs/>
          <w:sz w:val="24"/>
          <w:szCs w:val="24"/>
          <w:lang w:val="ru-RU" w:eastAsia="ru-RU"/>
        </w:rPr>
        <w:t>ХМАО-Югры</w:t>
      </w:r>
      <w:proofErr w:type="spellEnd"/>
      <w:r w:rsidRPr="00A2258A">
        <w:rPr>
          <w:rFonts w:ascii="Times New Roman" w:eastAsia="Times New Roman" w:hAnsi="Times New Roman" w:cs="Times New Roman"/>
          <w:bCs/>
          <w:iCs/>
          <w:sz w:val="24"/>
          <w:szCs w:val="24"/>
          <w:lang w:val="ru-RU" w:eastAsia="ru-RU"/>
        </w:rPr>
        <w:t xml:space="preserve">. Проект планировки с проектом межевания в его составе территории для объекта </w:t>
      </w:r>
      <w:r w:rsidR="00A2258A" w:rsidRPr="00A2258A">
        <w:rPr>
          <w:rFonts w:ascii="Times New Roman" w:eastAsia="Times New Roman" w:hAnsi="Times New Roman" w:cs="Times New Roman"/>
          <w:bCs/>
          <w:iCs/>
          <w:sz w:val="24"/>
          <w:szCs w:val="24"/>
          <w:lang w:val="ru-RU" w:eastAsia="ru-RU"/>
        </w:rPr>
        <w:t>«Строительство сетей холодного водоснабжения по ул. Лесная, пер. Торговый 1, 2, пер. Северный »</w:t>
      </w:r>
      <w:r w:rsidR="00A2258A" w:rsidRPr="00A2258A">
        <w:rPr>
          <w:rFonts w:ascii="Times New Roman" w:eastAsia="Times New Roman" w:hAnsi="Times New Roman" w:cs="Times New Roman"/>
          <w:b/>
          <w:bCs/>
          <w:iCs/>
          <w:sz w:val="24"/>
          <w:szCs w:val="24"/>
          <w:lang w:val="ru-RU" w:eastAsia="ru-RU"/>
        </w:rPr>
        <w:t xml:space="preserve"> </w:t>
      </w:r>
      <w:r w:rsidR="00A82296" w:rsidRPr="00A2258A">
        <w:rPr>
          <w:rFonts w:ascii="Times New Roman" w:eastAsia="Times New Roman" w:hAnsi="Times New Roman" w:cs="Times New Roman"/>
          <w:bCs/>
          <w:iCs/>
          <w:sz w:val="24"/>
          <w:szCs w:val="24"/>
          <w:lang w:val="ru-RU" w:eastAsia="ru-RU"/>
        </w:rPr>
        <w:t xml:space="preserve">п. </w:t>
      </w:r>
      <w:proofErr w:type="spellStart"/>
      <w:r w:rsidR="00A82296" w:rsidRPr="00A2258A">
        <w:rPr>
          <w:rFonts w:ascii="Times New Roman" w:eastAsia="Times New Roman" w:hAnsi="Times New Roman" w:cs="Times New Roman"/>
          <w:bCs/>
          <w:iCs/>
          <w:sz w:val="24"/>
          <w:szCs w:val="24"/>
          <w:lang w:val="ru-RU" w:eastAsia="ru-RU"/>
        </w:rPr>
        <w:t>Выкатной</w:t>
      </w:r>
      <w:proofErr w:type="spellEnd"/>
      <w:r w:rsidR="00A82296" w:rsidRPr="00A2258A">
        <w:rPr>
          <w:rFonts w:ascii="Times New Roman" w:eastAsia="Times New Roman" w:hAnsi="Times New Roman" w:cs="Times New Roman"/>
          <w:bCs/>
          <w:iCs/>
          <w:sz w:val="24"/>
          <w:szCs w:val="24"/>
          <w:lang w:val="ru-RU" w:eastAsia="ru-RU"/>
        </w:rPr>
        <w:t xml:space="preserve"> Ханты-Мансийского района </w:t>
      </w:r>
      <w:proofErr w:type="spellStart"/>
      <w:r w:rsidR="00A82296" w:rsidRPr="00A2258A">
        <w:rPr>
          <w:rFonts w:ascii="Times New Roman" w:eastAsia="Times New Roman" w:hAnsi="Times New Roman" w:cs="Times New Roman"/>
          <w:bCs/>
          <w:iCs/>
          <w:sz w:val="24"/>
          <w:szCs w:val="24"/>
          <w:lang w:val="ru-RU" w:eastAsia="ru-RU"/>
        </w:rPr>
        <w:t>ХМАО-Югры</w:t>
      </w:r>
      <w:proofErr w:type="spellEnd"/>
      <w:r w:rsidRPr="00A2258A">
        <w:rPr>
          <w:rFonts w:ascii="Times New Roman" w:eastAsia="Times New Roman" w:hAnsi="Times New Roman" w:cs="Times New Roman"/>
          <w:bCs/>
          <w:iCs/>
          <w:sz w:val="24"/>
          <w:szCs w:val="24"/>
          <w:lang w:val="ru-RU" w:eastAsia="ru-RU"/>
        </w:rPr>
        <w:t xml:space="preserve">.» Проектом межевания определяются площадь и границы образуемых земельных участков и их частей под реконструкцию линейного объекта. Проектом предлагается образовать земельный участок, общей площадью </w:t>
      </w:r>
      <w:r w:rsidR="006603C0">
        <w:rPr>
          <w:rFonts w:ascii="Times New Roman" w:eastAsia="Times New Roman" w:hAnsi="Times New Roman" w:cs="Times New Roman"/>
          <w:bCs/>
          <w:iCs/>
          <w:sz w:val="24"/>
          <w:szCs w:val="24"/>
          <w:lang w:val="ru-RU" w:eastAsia="ru-RU"/>
        </w:rPr>
        <w:t>2</w:t>
      </w:r>
      <w:r w:rsidR="00CA2993">
        <w:rPr>
          <w:rFonts w:ascii="Times New Roman" w:eastAsia="Times New Roman" w:hAnsi="Times New Roman" w:cs="Times New Roman"/>
          <w:bCs/>
          <w:iCs/>
          <w:sz w:val="24"/>
          <w:szCs w:val="24"/>
          <w:lang w:val="ru-RU" w:eastAsia="ru-RU"/>
        </w:rPr>
        <w:t>673</w:t>
      </w:r>
      <w:r w:rsidR="006603C0">
        <w:rPr>
          <w:rFonts w:ascii="Times New Roman" w:eastAsia="Times New Roman" w:hAnsi="Times New Roman" w:cs="Times New Roman"/>
          <w:bCs/>
          <w:iCs/>
          <w:sz w:val="24"/>
          <w:szCs w:val="24"/>
          <w:lang w:val="ru-RU" w:eastAsia="ru-RU"/>
        </w:rPr>
        <w:t xml:space="preserve"> кв.</w:t>
      </w:r>
      <w:r w:rsidR="006603C0" w:rsidRPr="002F2CEE">
        <w:rPr>
          <w:rFonts w:ascii="Times New Roman" w:eastAsia="Times New Roman" w:hAnsi="Times New Roman" w:cs="Times New Roman"/>
          <w:bCs/>
          <w:iCs/>
          <w:sz w:val="24"/>
          <w:szCs w:val="24"/>
          <w:lang w:val="ru-RU" w:eastAsia="ru-RU"/>
        </w:rPr>
        <w:t>м</w:t>
      </w:r>
      <w:r w:rsidRPr="005D248C">
        <w:rPr>
          <w:rFonts w:ascii="Times New Roman" w:eastAsia="Times New Roman" w:hAnsi="Times New Roman" w:cs="Times New Roman"/>
          <w:bCs/>
          <w:iCs/>
          <w:sz w:val="24"/>
          <w:szCs w:val="24"/>
          <w:lang w:val="ru-RU" w:eastAsia="ru-RU"/>
        </w:rPr>
        <w:t>.</w:t>
      </w:r>
      <w:r w:rsidRPr="00A2258A">
        <w:rPr>
          <w:rFonts w:ascii="Times New Roman" w:eastAsia="Times New Roman" w:hAnsi="Times New Roman" w:cs="Times New Roman"/>
          <w:bCs/>
          <w:iCs/>
          <w:sz w:val="24"/>
          <w:szCs w:val="24"/>
          <w:lang w:val="ru-RU" w:eastAsia="ru-RU"/>
        </w:rPr>
        <w:t xml:space="preserve"> Проект межевания выполняется с учётом сохранения границ ранее образованных земельных участков, зарегистрированных в ГКН. Сведения о существующих, вновь образуемых земельных участках, инженерных и транспортных коммуникациях отражены на чертеже «Проект межевания территории (основной чертеж)</w:t>
      </w: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i/>
          <w:sz w:val="24"/>
          <w:szCs w:val="24"/>
          <w:highlight w:val="yellow"/>
          <w:lang w:val="ru-RU" w:eastAsia="ru-RU" w:bidi="he-IL"/>
        </w:rPr>
      </w:pP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sz w:val="24"/>
          <w:szCs w:val="24"/>
          <w:highlight w:val="yellow"/>
          <w:lang w:val="ru-RU" w:eastAsia="ru-RU" w:bidi="he-IL"/>
        </w:rPr>
      </w:pPr>
    </w:p>
    <w:p w:rsidR="008E369D" w:rsidRPr="00A2258A" w:rsidRDefault="008E369D" w:rsidP="008E369D">
      <w:pPr>
        <w:widowControl/>
        <w:spacing w:after="0" w:line="240" w:lineRule="auto"/>
        <w:ind w:firstLine="709"/>
        <w:jc w:val="center"/>
        <w:rPr>
          <w:rFonts w:ascii="Times New Roman" w:eastAsia="Calibri" w:hAnsi="Times New Roman" w:cs="Times New Roman"/>
          <w:sz w:val="24"/>
          <w:szCs w:val="24"/>
          <w:lang w:val="ru-RU"/>
        </w:rPr>
      </w:pPr>
      <w:r w:rsidRPr="00A2258A">
        <w:rPr>
          <w:rFonts w:ascii="Times New Roman" w:eastAsia="Calibri" w:hAnsi="Times New Roman" w:cs="Times New Roman"/>
          <w:sz w:val="24"/>
          <w:szCs w:val="24"/>
          <w:lang w:val="ru-RU"/>
        </w:rPr>
        <w:t>Площади земельных участков, необходимые для</w:t>
      </w:r>
    </w:p>
    <w:p w:rsidR="008E369D" w:rsidRPr="00A2258A" w:rsidRDefault="008E369D" w:rsidP="008E369D">
      <w:pPr>
        <w:widowControl/>
        <w:spacing w:after="0" w:line="240" w:lineRule="auto"/>
        <w:ind w:firstLine="709"/>
        <w:jc w:val="center"/>
        <w:rPr>
          <w:rFonts w:ascii="Times New Roman" w:eastAsia="Calibri" w:hAnsi="Times New Roman" w:cs="Times New Roman"/>
          <w:sz w:val="24"/>
          <w:szCs w:val="24"/>
          <w:lang w:val="ru-RU"/>
        </w:rPr>
      </w:pPr>
      <w:r w:rsidRPr="00A2258A">
        <w:rPr>
          <w:rFonts w:ascii="Times New Roman" w:eastAsia="Calibri" w:hAnsi="Times New Roman" w:cs="Times New Roman"/>
          <w:sz w:val="24"/>
          <w:szCs w:val="24"/>
          <w:lang w:val="ru-RU"/>
        </w:rPr>
        <w:t>строительства и эксплуатации проектируемого объекта</w:t>
      </w: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sz w:val="24"/>
          <w:szCs w:val="24"/>
          <w:highlight w:val="yellow"/>
          <w:lang w:val="ru-RU" w:eastAsia="ru-RU" w:bidi="he-I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5"/>
        <w:gridCol w:w="2692"/>
        <w:gridCol w:w="1418"/>
      </w:tblGrid>
      <w:tr w:rsidR="008E369D" w:rsidRPr="00271273" w:rsidTr="000B1F65">
        <w:trPr>
          <w:trHeight w:val="1330"/>
          <w:tblHeader/>
          <w:jc w:val="center"/>
        </w:trPr>
        <w:tc>
          <w:tcPr>
            <w:tcW w:w="3369" w:type="dxa"/>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r w:rsidRPr="00271273">
              <w:rPr>
                <w:rFonts w:ascii="Times New Roman" w:eastAsia="Times New Roman" w:hAnsi="Times New Roman" w:cs="Times New Roman"/>
                <w:sz w:val="24"/>
                <w:szCs w:val="24"/>
                <w:lang w:val="ru-RU" w:eastAsia="ru-RU"/>
              </w:rPr>
              <w:t>Наименование объекта (кадастровый номер)</w:t>
            </w:r>
          </w:p>
        </w:tc>
        <w:tc>
          <w:tcPr>
            <w:tcW w:w="1985" w:type="dxa"/>
            <w:shd w:val="clear" w:color="auto" w:fill="auto"/>
            <w:vAlign w:val="center"/>
          </w:tcPr>
          <w:p w:rsidR="008E369D" w:rsidRPr="00271273" w:rsidRDefault="008E369D" w:rsidP="00666A2D">
            <w:pPr>
              <w:widowControl/>
              <w:spacing w:after="0" w:line="240" w:lineRule="auto"/>
              <w:ind w:firstLine="28"/>
              <w:jc w:val="center"/>
              <w:rPr>
                <w:rFonts w:ascii="Times New Roman" w:eastAsia="Times New Roman" w:hAnsi="Times New Roman" w:cs="Times New Roman"/>
                <w:b/>
                <w:sz w:val="24"/>
                <w:szCs w:val="24"/>
                <w:lang w:val="ru-RU" w:eastAsia="ru-RU"/>
              </w:rPr>
            </w:pPr>
            <w:r w:rsidRPr="00271273">
              <w:rPr>
                <w:rFonts w:ascii="Times New Roman" w:eastAsia="Times New Roman" w:hAnsi="Times New Roman" w:cs="Times New Roman"/>
                <w:sz w:val="24"/>
                <w:szCs w:val="24"/>
                <w:lang w:val="ru-RU" w:eastAsia="ru-RU"/>
              </w:rPr>
              <w:t>Площадь вновь испрашиваемых земельных участков, га</w:t>
            </w:r>
          </w:p>
        </w:tc>
        <w:tc>
          <w:tcPr>
            <w:tcW w:w="2692" w:type="dxa"/>
            <w:shd w:val="clear" w:color="auto" w:fill="auto"/>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r w:rsidRPr="00271273">
              <w:rPr>
                <w:rFonts w:ascii="Times New Roman" w:eastAsia="Times New Roman" w:hAnsi="Times New Roman" w:cs="Times New Roman"/>
                <w:sz w:val="24"/>
                <w:szCs w:val="24"/>
                <w:lang w:val="ru-RU" w:eastAsia="ru-RU"/>
              </w:rPr>
              <w:t xml:space="preserve">Площадь по земельным участкам, </w:t>
            </w:r>
            <w:r w:rsidRPr="00271273">
              <w:rPr>
                <w:rFonts w:ascii="Times New Roman" w:eastAsia="Times New Roman" w:hAnsi="Times New Roman" w:cs="Times New Roman"/>
                <w:sz w:val="24"/>
                <w:szCs w:val="24"/>
                <w:lang w:val="ru-RU"/>
              </w:rPr>
              <w:t>стоящих на кадастровом учете и ранее предоставленных в аренду, га</w:t>
            </w:r>
          </w:p>
        </w:tc>
        <w:tc>
          <w:tcPr>
            <w:tcW w:w="1418" w:type="dxa"/>
            <w:shd w:val="clear" w:color="auto" w:fill="auto"/>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b/>
                <w:bCs/>
                <w:sz w:val="24"/>
                <w:szCs w:val="24"/>
                <w:lang w:val="ru-RU" w:eastAsia="ru-RU"/>
              </w:rPr>
            </w:pPr>
            <w:r w:rsidRPr="00271273">
              <w:rPr>
                <w:rFonts w:ascii="Times New Roman" w:eastAsia="Times New Roman" w:hAnsi="Times New Roman" w:cs="Times New Roman"/>
                <w:sz w:val="24"/>
                <w:szCs w:val="24"/>
                <w:lang w:val="ru-RU" w:eastAsia="ru-RU"/>
              </w:rPr>
              <w:t>Зона застройки, га</w:t>
            </w:r>
          </w:p>
        </w:tc>
      </w:tr>
      <w:tr w:rsidR="00271273" w:rsidRPr="00271273" w:rsidTr="000B1F65">
        <w:trPr>
          <w:trHeight w:val="1834"/>
          <w:tblHeader/>
          <w:jc w:val="center"/>
        </w:trPr>
        <w:tc>
          <w:tcPr>
            <w:tcW w:w="3369" w:type="dxa"/>
            <w:vAlign w:val="center"/>
          </w:tcPr>
          <w:p w:rsidR="00A82296" w:rsidRPr="00666A2D" w:rsidRDefault="00A82296" w:rsidP="00A82296">
            <w:pPr>
              <w:widowControl/>
              <w:spacing w:after="0" w:line="240" w:lineRule="auto"/>
              <w:ind w:firstLine="28"/>
              <w:jc w:val="center"/>
              <w:rPr>
                <w:rFonts w:ascii="Times New Roman" w:eastAsia="Times New Roman" w:hAnsi="Times New Roman" w:cs="Times New Roman"/>
                <w:b/>
                <w:bCs/>
                <w:sz w:val="24"/>
                <w:szCs w:val="24"/>
                <w:lang w:val="ru-RU" w:eastAsia="ru-RU"/>
              </w:rPr>
            </w:pPr>
            <w:r w:rsidRPr="00666A2D">
              <w:rPr>
                <w:rFonts w:ascii="Times New Roman" w:eastAsia="Times New Roman" w:hAnsi="Times New Roman" w:cs="Times New Roman"/>
                <w:b/>
                <w:bCs/>
                <w:sz w:val="24"/>
                <w:szCs w:val="24"/>
                <w:lang w:val="ru-RU" w:eastAsia="ru-RU"/>
              </w:rPr>
              <w:t xml:space="preserve">«Строительство сетей холодного водоснабжения по ул. Лесная, пер. Торговый 1, 2, пер. Северный </w:t>
            </w:r>
          </w:p>
          <w:p w:rsidR="00A82296" w:rsidRPr="00666A2D" w:rsidRDefault="00A82296" w:rsidP="00A82296">
            <w:pPr>
              <w:widowControl/>
              <w:spacing w:after="0" w:line="240" w:lineRule="auto"/>
              <w:ind w:firstLine="28"/>
              <w:jc w:val="center"/>
              <w:rPr>
                <w:rFonts w:ascii="Times New Roman" w:eastAsia="Times New Roman" w:hAnsi="Times New Roman" w:cs="Times New Roman"/>
                <w:bCs/>
                <w:sz w:val="24"/>
                <w:szCs w:val="24"/>
                <w:lang w:val="ru-RU" w:eastAsia="ru-RU"/>
              </w:rPr>
            </w:pPr>
            <w:r w:rsidRPr="00666A2D">
              <w:rPr>
                <w:rFonts w:ascii="Times New Roman" w:eastAsia="Times New Roman" w:hAnsi="Times New Roman" w:cs="Times New Roman"/>
                <w:b/>
                <w:bCs/>
                <w:sz w:val="24"/>
                <w:szCs w:val="24"/>
                <w:lang w:val="ru-RU" w:eastAsia="ru-RU"/>
              </w:rPr>
              <w:t xml:space="preserve">п. </w:t>
            </w:r>
            <w:proofErr w:type="spellStart"/>
            <w:r w:rsidRPr="00666A2D">
              <w:rPr>
                <w:rFonts w:ascii="Times New Roman" w:eastAsia="Times New Roman" w:hAnsi="Times New Roman" w:cs="Times New Roman"/>
                <w:b/>
                <w:bCs/>
                <w:sz w:val="24"/>
                <w:szCs w:val="24"/>
                <w:lang w:val="ru-RU" w:eastAsia="ru-RU"/>
              </w:rPr>
              <w:t>Выкатной</w:t>
            </w:r>
            <w:proofErr w:type="spellEnd"/>
            <w:r w:rsidRPr="00666A2D">
              <w:rPr>
                <w:rFonts w:ascii="Times New Roman" w:eastAsia="Times New Roman" w:hAnsi="Times New Roman" w:cs="Times New Roman"/>
                <w:b/>
                <w:bCs/>
                <w:sz w:val="24"/>
                <w:szCs w:val="24"/>
                <w:lang w:val="ru-RU" w:eastAsia="ru-RU"/>
              </w:rPr>
              <w:t>»</w:t>
            </w:r>
          </w:p>
          <w:p w:rsidR="008E369D" w:rsidRPr="00666A2D"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p>
        </w:tc>
        <w:tc>
          <w:tcPr>
            <w:tcW w:w="1985" w:type="dxa"/>
            <w:shd w:val="clear" w:color="auto" w:fill="auto"/>
            <w:vAlign w:val="center"/>
          </w:tcPr>
          <w:p w:rsidR="008E369D" w:rsidRPr="00666A2D" w:rsidRDefault="00A2258A"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8E369D" w:rsidRPr="00666A2D">
              <w:rPr>
                <w:rFonts w:ascii="Times New Roman" w:eastAsia="Times New Roman" w:hAnsi="Times New Roman" w:cs="Times New Roman"/>
                <w:sz w:val="24"/>
                <w:szCs w:val="24"/>
                <w:lang w:val="ru-RU" w:eastAsia="ru-RU"/>
              </w:rPr>
              <w:t>,</w:t>
            </w:r>
            <w:r w:rsidR="006603C0" w:rsidRPr="00666A2D">
              <w:rPr>
                <w:rFonts w:ascii="Times New Roman" w:eastAsia="Times New Roman" w:hAnsi="Times New Roman" w:cs="Times New Roman"/>
                <w:sz w:val="24"/>
                <w:szCs w:val="24"/>
                <w:lang w:val="ru-RU" w:eastAsia="ru-RU"/>
              </w:rPr>
              <w:t>2</w:t>
            </w:r>
            <w:r w:rsidR="003F782A" w:rsidRPr="00666A2D">
              <w:rPr>
                <w:rFonts w:ascii="Times New Roman" w:eastAsia="Times New Roman" w:hAnsi="Times New Roman" w:cs="Times New Roman"/>
                <w:sz w:val="24"/>
                <w:szCs w:val="24"/>
                <w:lang w:val="ru-RU" w:eastAsia="ru-RU"/>
              </w:rPr>
              <w:t>673</w:t>
            </w:r>
          </w:p>
        </w:tc>
        <w:tc>
          <w:tcPr>
            <w:tcW w:w="2692" w:type="dxa"/>
            <w:shd w:val="clear" w:color="auto" w:fill="auto"/>
            <w:vAlign w:val="center"/>
          </w:tcPr>
          <w:p w:rsidR="008E369D" w:rsidRPr="00666A2D" w:rsidRDefault="008E369D"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C30914" w:rsidRPr="00666A2D">
              <w:rPr>
                <w:rFonts w:ascii="Times New Roman" w:eastAsia="Times New Roman" w:hAnsi="Times New Roman" w:cs="Times New Roman"/>
                <w:sz w:val="24"/>
                <w:szCs w:val="24"/>
                <w:lang w:val="ru-RU" w:eastAsia="ru-RU"/>
              </w:rPr>
              <w:t>0</w:t>
            </w:r>
            <w:r w:rsidR="003F782A" w:rsidRPr="00666A2D">
              <w:rPr>
                <w:rFonts w:ascii="Times New Roman" w:eastAsia="Times New Roman" w:hAnsi="Times New Roman" w:cs="Times New Roman"/>
                <w:sz w:val="24"/>
                <w:szCs w:val="24"/>
                <w:lang w:val="ru-RU" w:eastAsia="ru-RU"/>
              </w:rPr>
              <w:t>101</w:t>
            </w:r>
          </w:p>
        </w:tc>
        <w:tc>
          <w:tcPr>
            <w:tcW w:w="1418" w:type="dxa"/>
            <w:shd w:val="clear" w:color="auto" w:fill="auto"/>
            <w:vAlign w:val="center"/>
          </w:tcPr>
          <w:p w:rsidR="008E369D" w:rsidRPr="00666A2D" w:rsidRDefault="00A2258A"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8E369D" w:rsidRPr="00666A2D">
              <w:rPr>
                <w:rFonts w:ascii="Times New Roman" w:eastAsia="Times New Roman" w:hAnsi="Times New Roman" w:cs="Times New Roman"/>
                <w:sz w:val="24"/>
                <w:szCs w:val="24"/>
                <w:lang w:val="ru-RU" w:eastAsia="ru-RU"/>
              </w:rPr>
              <w:t>,</w:t>
            </w:r>
            <w:r w:rsidR="006603C0" w:rsidRPr="00666A2D">
              <w:rPr>
                <w:rFonts w:ascii="Times New Roman" w:eastAsia="Times New Roman" w:hAnsi="Times New Roman" w:cs="Times New Roman"/>
                <w:sz w:val="24"/>
                <w:szCs w:val="24"/>
                <w:lang w:val="ru-RU" w:eastAsia="ru-RU"/>
              </w:rPr>
              <w:t>2</w:t>
            </w:r>
            <w:r w:rsidR="003F782A" w:rsidRPr="00666A2D">
              <w:rPr>
                <w:rFonts w:ascii="Times New Roman" w:eastAsia="Times New Roman" w:hAnsi="Times New Roman" w:cs="Times New Roman"/>
                <w:sz w:val="24"/>
                <w:szCs w:val="24"/>
                <w:lang w:val="ru-RU" w:eastAsia="ru-RU"/>
              </w:rPr>
              <w:t>774</w:t>
            </w:r>
          </w:p>
        </w:tc>
      </w:tr>
    </w:tbl>
    <w:p w:rsidR="008E369D" w:rsidRPr="008E369D"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color w:val="FF0000"/>
          <w:sz w:val="24"/>
          <w:szCs w:val="24"/>
          <w:highlight w:val="yellow"/>
          <w:lang w:val="ru-RU" w:eastAsia="ru-RU" w:bidi="he-IL"/>
        </w:rPr>
      </w:pPr>
    </w:p>
    <w:p w:rsidR="00CB1DA1" w:rsidRDefault="00CB1DA1" w:rsidP="00211083">
      <w:pPr>
        <w:widowControl/>
        <w:spacing w:after="0" w:line="240" w:lineRule="auto"/>
        <w:ind w:right="-75"/>
        <w:jc w:val="center"/>
        <w:rPr>
          <w:rFonts w:ascii="Times New Roman" w:eastAsia="Times New Roman" w:hAnsi="Times New Roman" w:cs="Times New Roman"/>
          <w:sz w:val="24"/>
          <w:szCs w:val="24"/>
          <w:lang w:val="ru-RU" w:eastAsia="ru-RU" w:bidi="he-IL"/>
        </w:rPr>
      </w:pPr>
      <w:bookmarkStart w:id="1" w:name="_Toc485129405"/>
      <w:bookmarkStart w:id="2" w:name="_Toc228854883"/>
      <w:bookmarkStart w:id="3" w:name="_Toc235077641"/>
    </w:p>
    <w:p w:rsidR="00CB1DA1" w:rsidRDefault="0080537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r>
        <w:rPr>
          <w:rFonts w:ascii="Times New Roman" w:eastAsia="Times New Roman" w:hAnsi="Times New Roman" w:cs="Times New Roman"/>
          <w:sz w:val="24"/>
          <w:szCs w:val="24"/>
          <w:lang w:val="ru-RU" w:eastAsia="ru-RU" w:bidi="he-IL"/>
        </w:rPr>
        <w:t xml:space="preserve">Площадь границы </w:t>
      </w:r>
      <w:r w:rsidR="00E07EF8">
        <w:rPr>
          <w:rFonts w:ascii="Times New Roman" w:eastAsia="Times New Roman" w:hAnsi="Times New Roman" w:cs="Times New Roman"/>
          <w:sz w:val="24"/>
          <w:szCs w:val="24"/>
          <w:lang w:val="ru-RU" w:eastAsia="ru-RU" w:bidi="he-IL"/>
        </w:rPr>
        <w:t xml:space="preserve"> проектируемой </w:t>
      </w:r>
      <w:r>
        <w:rPr>
          <w:rFonts w:ascii="Times New Roman" w:eastAsia="Times New Roman" w:hAnsi="Times New Roman" w:cs="Times New Roman"/>
          <w:sz w:val="24"/>
          <w:szCs w:val="24"/>
          <w:lang w:val="ru-RU" w:eastAsia="ru-RU" w:bidi="he-IL"/>
        </w:rPr>
        <w:t>полосы отвода составляет:1,5123</w:t>
      </w:r>
      <w:r w:rsidR="00E07EF8">
        <w:rPr>
          <w:rFonts w:ascii="Times New Roman" w:eastAsia="Times New Roman" w:hAnsi="Times New Roman" w:cs="Times New Roman"/>
          <w:sz w:val="24"/>
          <w:szCs w:val="24"/>
          <w:lang w:val="ru-RU" w:eastAsia="ru-RU" w:bidi="he-IL"/>
        </w:rPr>
        <w:t xml:space="preserve"> </w:t>
      </w:r>
      <w:r>
        <w:rPr>
          <w:rFonts w:ascii="Times New Roman" w:eastAsia="Times New Roman" w:hAnsi="Times New Roman" w:cs="Times New Roman"/>
          <w:sz w:val="24"/>
          <w:szCs w:val="24"/>
          <w:lang w:val="ru-RU" w:eastAsia="ru-RU" w:bidi="he-IL"/>
        </w:rPr>
        <w:t>га</w:t>
      </w: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693483" w:rsidRPr="00693483" w:rsidRDefault="00497EB6" w:rsidP="003521C7">
      <w:pPr>
        <w:widowControl/>
        <w:spacing w:after="0" w:line="240" w:lineRule="auto"/>
        <w:ind w:right="-75"/>
        <w:jc w:val="center"/>
        <w:rPr>
          <w:rFonts w:ascii="Гост тип А" w:eastAsia="Times New Roman" w:hAnsi="Гост тип А" w:cs="Times New Roman"/>
          <w:i/>
          <w:color w:val="FF0000"/>
          <w:sz w:val="28"/>
          <w:szCs w:val="20"/>
          <w:lang w:val="ru-RU" w:eastAsia="ru-RU"/>
        </w:rPr>
      </w:pPr>
      <w:r>
        <w:rPr>
          <w:rFonts w:ascii="Times New Roman" w:eastAsia="Times New Roman" w:hAnsi="Times New Roman" w:cs="Times New Roman"/>
          <w:sz w:val="24"/>
          <w:szCs w:val="24"/>
          <w:lang w:val="ru-RU" w:eastAsia="ru-RU" w:bidi="he-IL"/>
        </w:rPr>
        <w:lastRenderedPageBreak/>
        <w:t>3</w:t>
      </w:r>
      <w:r w:rsidR="008E369D" w:rsidRPr="008E369D">
        <w:rPr>
          <w:rFonts w:ascii="Times New Roman" w:eastAsia="Times New Roman" w:hAnsi="Times New Roman" w:cs="Times New Roman"/>
          <w:sz w:val="24"/>
          <w:szCs w:val="24"/>
          <w:lang w:val="ru-RU" w:eastAsia="ru-RU" w:bidi="he-IL"/>
        </w:rPr>
        <w:t>.2 Чертеж межевания территории</w:t>
      </w:r>
      <w:bookmarkStart w:id="4" w:name="_Toc485129411"/>
      <w:bookmarkEnd w:id="1"/>
      <w:r w:rsidR="00DF76C0" w:rsidRPr="00E07EF8">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92446A">
        <w:rPr>
          <w:rFonts w:ascii="Times New Roman" w:eastAsia="Times New Roman" w:hAnsi="Times New Roman" w:cs="Times New Roman"/>
          <w:noProof/>
          <w:color w:val="000000"/>
          <w:w w:val="0"/>
          <w:sz w:val="0"/>
          <w:lang w:val="ru-RU" w:eastAsia="ru-RU"/>
        </w:rPr>
        <w:drawing>
          <wp:inline distT="0" distB="0" distL="0" distR="0">
            <wp:extent cx="6448423" cy="8639175"/>
            <wp:effectExtent l="19050" t="0" r="0" b="0"/>
            <wp:docPr id="1" name="Рисунок 4" descr="E:\ППТ Выкатной отвод -2м\МАП мск-86 Выкатной\Проект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ПТ Выкатной отвод -2м\МАП мск-86 Выкатной\Проект межевания.jpg"/>
                    <pic:cNvPicPr>
                      <a:picLocks noChangeAspect="1" noChangeArrowheads="1"/>
                    </pic:cNvPicPr>
                  </pic:nvPicPr>
                  <pic:blipFill>
                    <a:blip r:embed="rId12"/>
                    <a:srcRect/>
                    <a:stretch>
                      <a:fillRect/>
                    </a:stretch>
                  </pic:blipFill>
                  <pic:spPr bwMode="auto">
                    <a:xfrm>
                      <a:off x="0" y="0"/>
                      <a:ext cx="6448423" cy="8639175"/>
                    </a:xfrm>
                    <a:prstGeom prst="rect">
                      <a:avLst/>
                    </a:prstGeom>
                    <a:noFill/>
                    <a:ln w="9525">
                      <a:noFill/>
                      <a:miter lim="800000"/>
                      <a:headEnd/>
                      <a:tailEnd/>
                    </a:ln>
                  </pic:spPr>
                </pic:pic>
              </a:graphicData>
            </a:graphic>
          </wp:inline>
        </w:drawing>
      </w:r>
    </w:p>
    <w:p w:rsidR="00954C15" w:rsidRPr="008E369D" w:rsidRDefault="008E369D" w:rsidP="005017E0">
      <w:pPr>
        <w:widowControl/>
        <w:spacing w:after="0" w:line="240" w:lineRule="auto"/>
        <w:ind w:right="-75"/>
        <w:jc w:val="both"/>
        <w:rPr>
          <w:rFonts w:ascii="Calibri" w:eastAsia="Times New Roman" w:hAnsi="Calibri" w:cs="Times New Roman"/>
          <w:i/>
          <w:sz w:val="28"/>
          <w:szCs w:val="20"/>
          <w:lang w:val="ru-RU" w:eastAsia="ru-RU"/>
        </w:rPr>
      </w:pPr>
      <w:r w:rsidRPr="008E369D">
        <w:rPr>
          <w:rFonts w:ascii="Times New Roman" w:eastAsia="Times New Roman" w:hAnsi="Times New Roman" w:cs="Times New Roman"/>
          <w:b/>
          <w:sz w:val="26"/>
          <w:szCs w:val="26"/>
          <w:lang w:val="ru-RU" w:eastAsia="ru-RU" w:bidi="he-IL"/>
        </w:rPr>
        <w:lastRenderedPageBreak/>
        <w:t xml:space="preserve"> </w:t>
      </w:r>
      <w:bookmarkStart w:id="5" w:name="_GoBack"/>
      <w:bookmarkEnd w:id="2"/>
      <w:bookmarkEnd w:id="3"/>
      <w:bookmarkEnd w:id="4"/>
      <w:bookmarkEnd w:id="5"/>
      <w:r w:rsidR="00722C0E">
        <w:rPr>
          <w:rFonts w:ascii="Times New Roman" w:eastAsia="Times New Roman" w:hAnsi="Times New Roman" w:cs="Times New Roman"/>
          <w:b/>
          <w:noProof/>
          <w:sz w:val="26"/>
          <w:szCs w:val="26"/>
          <w:lang w:val="ru-RU" w:eastAsia="ru-RU"/>
        </w:rPr>
        <w:drawing>
          <wp:inline distT="0" distB="0" distL="0" distR="0">
            <wp:extent cx="6195745" cy="8448675"/>
            <wp:effectExtent l="19050" t="0" r="0" b="0"/>
            <wp:docPr id="6" name="Рисунок 5" descr="E:\ППТ Выкатной отвод -2м\МАП мск-86 Выкатной\Межеваниекоордин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ПТ Выкатной отвод -2м\МАП мск-86 Выкатной\Межеваниекоординаты.jpg"/>
                    <pic:cNvPicPr>
                      <a:picLocks noChangeAspect="1" noChangeArrowheads="1"/>
                    </pic:cNvPicPr>
                  </pic:nvPicPr>
                  <pic:blipFill>
                    <a:blip r:embed="rId13"/>
                    <a:srcRect/>
                    <a:stretch>
                      <a:fillRect/>
                    </a:stretch>
                  </pic:blipFill>
                  <pic:spPr bwMode="auto">
                    <a:xfrm>
                      <a:off x="0" y="0"/>
                      <a:ext cx="6197600" cy="8451204"/>
                    </a:xfrm>
                    <a:prstGeom prst="rect">
                      <a:avLst/>
                    </a:prstGeom>
                    <a:noFill/>
                    <a:ln w="9525">
                      <a:noFill/>
                      <a:miter lim="800000"/>
                      <a:headEnd/>
                      <a:tailEnd/>
                    </a:ln>
                  </pic:spPr>
                </pic:pic>
              </a:graphicData>
            </a:graphic>
          </wp:inline>
        </w:drawing>
      </w:r>
    </w:p>
    <w:sectPr w:rsidR="00954C15" w:rsidRPr="008E369D" w:rsidSect="005017E0">
      <w:pgSz w:w="11920" w:h="16840"/>
      <w:pgMar w:top="1440" w:right="1080" w:bottom="1440" w:left="108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Гост тип А">
    <w:altName w:val="Century Gothic"/>
    <w:charset w:val="00"/>
    <w:family w:val="swiss"/>
    <w:pitch w:val="variable"/>
    <w:sig w:usb0="00000003" w:usb1="00000048"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ulTrailSpace/>
  </w:compat>
  <w:rsids>
    <w:rsidRoot w:val="009E7EB1"/>
    <w:rsid w:val="00000EF8"/>
    <w:rsid w:val="00011328"/>
    <w:rsid w:val="0001797C"/>
    <w:rsid w:val="0002021B"/>
    <w:rsid w:val="00047382"/>
    <w:rsid w:val="00054FC6"/>
    <w:rsid w:val="00061681"/>
    <w:rsid w:val="000649D6"/>
    <w:rsid w:val="00081D19"/>
    <w:rsid w:val="00093773"/>
    <w:rsid w:val="00097CDC"/>
    <w:rsid w:val="000A658A"/>
    <w:rsid w:val="000B1F65"/>
    <w:rsid w:val="00110BC9"/>
    <w:rsid w:val="00110E0D"/>
    <w:rsid w:val="001309CC"/>
    <w:rsid w:val="00140802"/>
    <w:rsid w:val="0018663F"/>
    <w:rsid w:val="00197EA9"/>
    <w:rsid w:val="001D0C8D"/>
    <w:rsid w:val="001E2B5E"/>
    <w:rsid w:val="001E2C7E"/>
    <w:rsid w:val="001F36E4"/>
    <w:rsid w:val="00211083"/>
    <w:rsid w:val="00250A83"/>
    <w:rsid w:val="002671DC"/>
    <w:rsid w:val="00267775"/>
    <w:rsid w:val="00271273"/>
    <w:rsid w:val="002735F0"/>
    <w:rsid w:val="002875D1"/>
    <w:rsid w:val="002B4952"/>
    <w:rsid w:val="002C7078"/>
    <w:rsid w:val="002D3DC3"/>
    <w:rsid w:val="002D4E02"/>
    <w:rsid w:val="002D7803"/>
    <w:rsid w:val="002E4238"/>
    <w:rsid w:val="002F2CEE"/>
    <w:rsid w:val="002F6035"/>
    <w:rsid w:val="00305487"/>
    <w:rsid w:val="00324DC9"/>
    <w:rsid w:val="003521C7"/>
    <w:rsid w:val="0036065C"/>
    <w:rsid w:val="0036403D"/>
    <w:rsid w:val="00372820"/>
    <w:rsid w:val="003B2EEF"/>
    <w:rsid w:val="003D6F29"/>
    <w:rsid w:val="003F297B"/>
    <w:rsid w:val="003F7738"/>
    <w:rsid w:val="003F782A"/>
    <w:rsid w:val="00402426"/>
    <w:rsid w:val="00424E36"/>
    <w:rsid w:val="004442C7"/>
    <w:rsid w:val="0045463C"/>
    <w:rsid w:val="0045643C"/>
    <w:rsid w:val="00456BAF"/>
    <w:rsid w:val="00475E5D"/>
    <w:rsid w:val="00486029"/>
    <w:rsid w:val="00493793"/>
    <w:rsid w:val="00497EB6"/>
    <w:rsid w:val="004A40BC"/>
    <w:rsid w:val="004A651C"/>
    <w:rsid w:val="004C5BFF"/>
    <w:rsid w:val="004C6168"/>
    <w:rsid w:val="004D2F4E"/>
    <w:rsid w:val="004F6913"/>
    <w:rsid w:val="004F7A9F"/>
    <w:rsid w:val="005017E0"/>
    <w:rsid w:val="005074E9"/>
    <w:rsid w:val="00541315"/>
    <w:rsid w:val="00592DA0"/>
    <w:rsid w:val="005933A1"/>
    <w:rsid w:val="005C17A1"/>
    <w:rsid w:val="005C6B3E"/>
    <w:rsid w:val="005D248C"/>
    <w:rsid w:val="0061304D"/>
    <w:rsid w:val="006205FA"/>
    <w:rsid w:val="00631592"/>
    <w:rsid w:val="00631F21"/>
    <w:rsid w:val="0063282B"/>
    <w:rsid w:val="0063614E"/>
    <w:rsid w:val="00657CD7"/>
    <w:rsid w:val="006603C0"/>
    <w:rsid w:val="00666A2D"/>
    <w:rsid w:val="00680581"/>
    <w:rsid w:val="00686DFA"/>
    <w:rsid w:val="00693483"/>
    <w:rsid w:val="006A0253"/>
    <w:rsid w:val="006A0B91"/>
    <w:rsid w:val="006F46A5"/>
    <w:rsid w:val="006F68FA"/>
    <w:rsid w:val="007119E9"/>
    <w:rsid w:val="0071357A"/>
    <w:rsid w:val="00716C30"/>
    <w:rsid w:val="00722C0E"/>
    <w:rsid w:val="00733FC3"/>
    <w:rsid w:val="0074774C"/>
    <w:rsid w:val="00760C78"/>
    <w:rsid w:val="00783113"/>
    <w:rsid w:val="007B224B"/>
    <w:rsid w:val="007F0153"/>
    <w:rsid w:val="007F0A5C"/>
    <w:rsid w:val="00801B19"/>
    <w:rsid w:val="00802ADC"/>
    <w:rsid w:val="0080537C"/>
    <w:rsid w:val="0081363F"/>
    <w:rsid w:val="0082062C"/>
    <w:rsid w:val="008302CF"/>
    <w:rsid w:val="00845651"/>
    <w:rsid w:val="00884424"/>
    <w:rsid w:val="008D53FF"/>
    <w:rsid w:val="008E369D"/>
    <w:rsid w:val="008E5D93"/>
    <w:rsid w:val="00906434"/>
    <w:rsid w:val="0092446A"/>
    <w:rsid w:val="00927430"/>
    <w:rsid w:val="009507B2"/>
    <w:rsid w:val="00954C15"/>
    <w:rsid w:val="009824F1"/>
    <w:rsid w:val="00983EBC"/>
    <w:rsid w:val="009B1494"/>
    <w:rsid w:val="009B4BC3"/>
    <w:rsid w:val="009E44EB"/>
    <w:rsid w:val="009E7EB1"/>
    <w:rsid w:val="00A0770A"/>
    <w:rsid w:val="00A20266"/>
    <w:rsid w:val="00A2258A"/>
    <w:rsid w:val="00A22E9F"/>
    <w:rsid w:val="00A50F50"/>
    <w:rsid w:val="00A5296C"/>
    <w:rsid w:val="00A56DCD"/>
    <w:rsid w:val="00A739FE"/>
    <w:rsid w:val="00A74051"/>
    <w:rsid w:val="00A82296"/>
    <w:rsid w:val="00A8376B"/>
    <w:rsid w:val="00AB25F7"/>
    <w:rsid w:val="00AB4256"/>
    <w:rsid w:val="00AC4805"/>
    <w:rsid w:val="00AE4A9E"/>
    <w:rsid w:val="00B026A8"/>
    <w:rsid w:val="00B10525"/>
    <w:rsid w:val="00B13926"/>
    <w:rsid w:val="00B1735A"/>
    <w:rsid w:val="00B26D90"/>
    <w:rsid w:val="00B36FEA"/>
    <w:rsid w:val="00B67DD6"/>
    <w:rsid w:val="00BA3682"/>
    <w:rsid w:val="00BA6B18"/>
    <w:rsid w:val="00BD5318"/>
    <w:rsid w:val="00BF04E7"/>
    <w:rsid w:val="00C056AB"/>
    <w:rsid w:val="00C114B2"/>
    <w:rsid w:val="00C2393F"/>
    <w:rsid w:val="00C25BCA"/>
    <w:rsid w:val="00C30914"/>
    <w:rsid w:val="00CA2993"/>
    <w:rsid w:val="00CA3176"/>
    <w:rsid w:val="00CB1DA1"/>
    <w:rsid w:val="00CB5AE4"/>
    <w:rsid w:val="00CB63FC"/>
    <w:rsid w:val="00CC18A8"/>
    <w:rsid w:val="00CD20E1"/>
    <w:rsid w:val="00CD3EE1"/>
    <w:rsid w:val="00CE3251"/>
    <w:rsid w:val="00CF166F"/>
    <w:rsid w:val="00D14B07"/>
    <w:rsid w:val="00D1790A"/>
    <w:rsid w:val="00D26C9B"/>
    <w:rsid w:val="00D3685D"/>
    <w:rsid w:val="00D70F10"/>
    <w:rsid w:val="00D71DE7"/>
    <w:rsid w:val="00DB214D"/>
    <w:rsid w:val="00DC1DFD"/>
    <w:rsid w:val="00DE109D"/>
    <w:rsid w:val="00DF76C0"/>
    <w:rsid w:val="00E03E49"/>
    <w:rsid w:val="00E07EF8"/>
    <w:rsid w:val="00E14213"/>
    <w:rsid w:val="00E2746F"/>
    <w:rsid w:val="00E45DE9"/>
    <w:rsid w:val="00E67ECF"/>
    <w:rsid w:val="00E90B76"/>
    <w:rsid w:val="00EA6050"/>
    <w:rsid w:val="00EB2470"/>
    <w:rsid w:val="00ED1100"/>
    <w:rsid w:val="00ED30C4"/>
    <w:rsid w:val="00EE0FFF"/>
    <w:rsid w:val="00EE375F"/>
    <w:rsid w:val="00F16DC3"/>
    <w:rsid w:val="00F30C3E"/>
    <w:rsid w:val="00F504D2"/>
    <w:rsid w:val="00F62402"/>
    <w:rsid w:val="00F64BE9"/>
    <w:rsid w:val="00FA4C85"/>
    <w:rsid w:val="00FA5A31"/>
    <w:rsid w:val="00FD14DF"/>
    <w:rsid w:val="00FE035A"/>
    <w:rsid w:val="00FE21FF"/>
    <w:rsid w:val="00FF0B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D1100"/>
    <w:pPr>
      <w:spacing w:after="0" w:line="240" w:lineRule="auto"/>
    </w:pPr>
  </w:style>
  <w:style w:type="paragraph" w:styleId="a5">
    <w:name w:val="Balloon Text"/>
    <w:basedOn w:val="a"/>
    <w:link w:val="a6"/>
    <w:uiPriority w:val="99"/>
    <w:semiHidden/>
    <w:unhideWhenUsed/>
    <w:rsid w:val="008E36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69D"/>
    <w:rPr>
      <w:rFonts w:ascii="Tahoma" w:hAnsi="Tahoma" w:cs="Tahoma"/>
      <w:sz w:val="16"/>
      <w:szCs w:val="16"/>
    </w:rPr>
  </w:style>
  <w:style w:type="character" w:styleId="a7">
    <w:name w:val="Hyperlink"/>
    <w:basedOn w:val="a0"/>
    <w:uiPriority w:val="99"/>
    <w:unhideWhenUsed/>
    <w:rsid w:val="00A74051"/>
    <w:rPr>
      <w:color w:val="0000FF" w:themeColor="hyperlink"/>
      <w:u w:val="single"/>
    </w:rPr>
  </w:style>
  <w:style w:type="character" w:customStyle="1" w:styleId="a4">
    <w:name w:val="Без интервала Знак"/>
    <w:basedOn w:val="a0"/>
    <w:link w:val="a3"/>
    <w:uiPriority w:val="1"/>
    <w:rsid w:val="00CB63FC"/>
  </w:style>
  <w:style w:type="paragraph" w:styleId="a8">
    <w:name w:val="Document Map"/>
    <w:basedOn w:val="a"/>
    <w:link w:val="a9"/>
    <w:uiPriority w:val="99"/>
    <w:semiHidden/>
    <w:unhideWhenUsed/>
    <w:rsid w:val="00F64BE9"/>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F64B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severgaz-tmn@yandex.ru" TargetMode="External"/><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BBD0-B011-4BA4-941F-0ED92FF1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2062</TotalTime>
  <Pages>29</Pages>
  <Words>7144</Words>
  <Characters>40727</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lebedev</dc:creator>
  <cp:lastModifiedBy>Alena</cp:lastModifiedBy>
  <cp:revision>192</cp:revision>
  <dcterms:created xsi:type="dcterms:W3CDTF">2019-11-26T19:32:00Z</dcterms:created>
  <dcterms:modified xsi:type="dcterms:W3CDTF">2020-03-20T09:55:00Z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LastSaved">
    <vt:filetime>2019-11-26T00:00:00Z</vt:filetime>
  </property>
</Properties>
</file>